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D6090D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4079DEF" w14:textId="0683FA91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A2F82CC" w14:textId="77777777" w:rsidR="00134A34" w:rsidRPr="00D33A7E" w:rsidRDefault="00134A34" w:rsidP="00134A34">
      <w:pPr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2BB98641" w14:textId="77777777" w:rsidR="00134A34" w:rsidRPr="00D33A7E" w:rsidRDefault="00134A34" w:rsidP="00134A34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33A7E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076043A8" w14:textId="77777777" w:rsidR="00134A34" w:rsidRPr="00D33A7E" w:rsidRDefault="00134A34" w:rsidP="00134A34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131047EB" w14:textId="77777777" w:rsidR="00134A34" w:rsidRPr="00D33A7E" w:rsidRDefault="00134A34" w:rsidP="00134A34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D33A7E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2"/>
        <w:gridCol w:w="2526"/>
      </w:tblGrid>
      <w:tr w:rsidR="00134A34" w:rsidRPr="00D33A7E" w14:paraId="0B4A7D8C" w14:textId="77777777" w:rsidTr="00DD1147">
        <w:trPr>
          <w:cantSplit/>
          <w:trHeight w:val="613"/>
        </w:trPr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CB93" w14:textId="77777777" w:rsidR="00134A34" w:rsidRPr="00D33A7E" w:rsidRDefault="00134A34" w:rsidP="00DD114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3A7E">
              <w:rPr>
                <w:rFonts w:ascii="Arial" w:hAnsi="Arial" w:cs="Arial"/>
                <w:sz w:val="20"/>
                <w:szCs w:val="20"/>
              </w:rPr>
              <w:t>Vertinimo kriterijai ir parametrai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B201" w14:textId="77777777" w:rsidR="00134A34" w:rsidRPr="00D33A7E" w:rsidRDefault="00134A34" w:rsidP="00DD1147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A7E">
              <w:rPr>
                <w:rFonts w:ascii="Arial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134A34" w:rsidRPr="00D33A7E" w14:paraId="6ECC75C4" w14:textId="77777777" w:rsidTr="00DD1147">
        <w:trPr>
          <w:cantSplit/>
          <w:trHeight w:val="353"/>
        </w:trPr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F2BA4" w14:textId="77777777" w:rsidR="00134A34" w:rsidRPr="00D33A7E" w:rsidRDefault="00134A34" w:rsidP="00DD114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A7E">
              <w:rPr>
                <w:rFonts w:ascii="Arial" w:hAnsi="Arial" w:cs="Arial"/>
                <w:b/>
                <w:sz w:val="20"/>
                <w:szCs w:val="20"/>
              </w:rPr>
              <w:t xml:space="preserve">I kriterijus – Kaina </w:t>
            </w:r>
            <w:r w:rsidRPr="00D33A7E"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r w:rsidRPr="00D33A7E">
              <w:rPr>
                <w:rFonts w:ascii="Arial" w:hAnsi="Arial" w:cs="Arial"/>
                <w:b/>
                <w:i/>
                <w:position w:val="-6"/>
                <w:sz w:val="20"/>
                <w:szCs w:val="20"/>
              </w:rPr>
              <w:object w:dxaOrig="240" w:dyaOrig="285" w14:anchorId="64EAAE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 fillcolor="window">
                  <v:imagedata r:id="rId11" o:title=""/>
                </v:shape>
                <o:OLEObject Type="Embed" ProgID="Equation.3" ShapeID="_x0000_i1025" DrawAspect="Content" ObjectID="_1828680300" r:id="rId12"/>
              </w:object>
            </w:r>
            <w:r w:rsidRPr="00D33A7E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7FA0CDF" w14:textId="545F55FF" w:rsidR="00134A34" w:rsidRPr="00D33A7E" w:rsidRDefault="00134A34" w:rsidP="00DD114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33A7E">
              <w:rPr>
                <w:rFonts w:ascii="Arial" w:hAnsi="Arial" w:cs="Arial"/>
                <w:sz w:val="20"/>
                <w:szCs w:val="20"/>
              </w:rPr>
              <w:t>X=</w:t>
            </w:r>
            <w:r w:rsidR="00B8478C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34A34" w:rsidRPr="00D33A7E" w14:paraId="411F6B23" w14:textId="77777777" w:rsidTr="00DD1147">
        <w:trPr>
          <w:cantSplit/>
          <w:trHeight w:val="175"/>
        </w:trPr>
        <w:tc>
          <w:tcPr>
            <w:tcW w:w="3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4CEC73B" w14:textId="39DEC6B1" w:rsidR="00134A34" w:rsidRPr="00D33A7E" w:rsidRDefault="00134A34" w:rsidP="00DD114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A7E">
              <w:rPr>
                <w:rFonts w:ascii="Arial" w:hAnsi="Arial" w:cs="Arial"/>
                <w:b/>
                <w:sz w:val="20"/>
                <w:szCs w:val="20"/>
              </w:rPr>
              <w:t xml:space="preserve">II kriterijus – </w:t>
            </w:r>
            <w:r w:rsidR="004A195B">
              <w:rPr>
                <w:rFonts w:ascii="Arial" w:hAnsi="Arial" w:cs="Arial"/>
                <w:b/>
                <w:sz w:val="20"/>
                <w:szCs w:val="20"/>
              </w:rPr>
              <w:t>Kokybė</w:t>
            </w:r>
            <w:r w:rsidRPr="00D33A7E">
              <w:rPr>
                <w:rFonts w:ascii="Arial" w:hAnsi="Arial" w:cs="Arial"/>
                <w:b/>
                <w:sz w:val="20"/>
                <w:szCs w:val="20"/>
              </w:rPr>
              <w:t xml:space="preserve"> (A</w:t>
            </w:r>
            <w:r w:rsidRPr="00D33A7E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BDF2FA" w14:textId="6872FD50" w:rsidR="00134A34" w:rsidRPr="00D33A7E" w:rsidRDefault="004A195B" w:rsidP="00DD1147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134A34" w:rsidRPr="00D33A7E">
              <w:rPr>
                <w:rFonts w:ascii="Arial" w:hAnsi="Arial" w:cs="Arial"/>
                <w:sz w:val="20"/>
                <w:szCs w:val="20"/>
              </w:rPr>
              <w:t>=</w:t>
            </w:r>
            <w:r w:rsidR="00B8478C">
              <w:rPr>
                <w:rFonts w:ascii="Arial" w:hAnsi="Arial" w:cs="Arial"/>
                <w:sz w:val="20"/>
                <w:szCs w:val="20"/>
              </w:rPr>
              <w:t>4</w:t>
            </w:r>
            <w:r w:rsidR="00134A3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26FA1FC1" w14:textId="77777777" w:rsidR="00460E7C" w:rsidRDefault="00460E7C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7D176B9" w14:textId="09582FEA" w:rsidR="00C402E5" w:rsidRPr="00D33A7E" w:rsidRDefault="00C402E5" w:rsidP="00C402E5">
      <w:pPr>
        <w:pStyle w:val="Heading2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before="0" w:after="0"/>
        <w:ind w:left="284" w:hanging="284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D33A7E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Pasiūlymo ekonominio naudingumo (</w:t>
      </w:r>
      <w:r w:rsidRPr="00D33A7E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20" w:dyaOrig="279" w14:anchorId="64DA10EE">
          <v:shape id="_x0000_i1026" type="#_x0000_t75" style="width:14.25pt;height:14.25pt" o:ole="" fillcolor="window">
            <v:imagedata r:id="rId13" o:title=""/>
          </v:shape>
          <o:OLEObject Type="Embed" ProgID="Equation.3" ShapeID="_x0000_i1026" DrawAspect="Content" ObjectID="_1828680301" r:id="rId14"/>
        </w:object>
      </w:r>
      <w:r w:rsidRPr="00D33A7E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) balai bus apskaičiuojami sudedant Pasiūlymo kainos (</w:t>
      </w:r>
      <w:r w:rsidRPr="00D33A7E">
        <w:rPr>
          <w:rFonts w:ascii="Arial" w:hAnsi="Arial" w:cs="Arial"/>
          <w:b w:val="0"/>
          <w:bCs w:val="0"/>
          <w:i w:val="0"/>
          <w:iCs w:val="0"/>
          <w:position w:val="-6"/>
          <w:sz w:val="20"/>
          <w:szCs w:val="20"/>
        </w:rPr>
        <w:object w:dxaOrig="240" w:dyaOrig="279" w14:anchorId="1CC87665">
          <v:shape id="_x0000_i1027" type="#_x0000_t75" style="width:14.25pt;height:14.25pt" o:ole="" fillcolor="window">
            <v:imagedata r:id="rId15" o:title=""/>
          </v:shape>
          <o:OLEObject Type="Embed" ProgID="Equation.3" ShapeID="_x0000_i1027" DrawAspect="Content" ObjectID="_1828680302" r:id="rId16"/>
        </w:object>
      </w:r>
      <w:r w:rsidRPr="00D33A7E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), ir </w:t>
      </w:r>
      <w:r w:rsidRPr="00C402E5">
        <w:rPr>
          <w:rFonts w:ascii="Arial" w:hAnsi="Arial" w:cs="Arial"/>
          <w:bCs w:val="0"/>
          <w:i w:val="0"/>
          <w:iCs w:val="0"/>
          <w:sz w:val="20"/>
          <w:szCs w:val="20"/>
        </w:rPr>
        <w:t>Kokybė</w:t>
      </w:r>
      <w:r w:rsidRPr="00D33A7E">
        <w:rPr>
          <w:rFonts w:ascii="Arial" w:hAnsi="Arial" w:cs="Arial"/>
          <w:sz w:val="20"/>
          <w:szCs w:val="20"/>
        </w:rPr>
        <w:t xml:space="preserve"> </w:t>
      </w:r>
      <w:r w:rsidRPr="00D33A7E">
        <w:rPr>
          <w:rFonts w:ascii="Arial" w:hAnsi="Arial" w:cs="Arial"/>
          <w:i w:val="0"/>
          <w:iCs w:val="0"/>
          <w:sz w:val="20"/>
          <w:szCs w:val="20"/>
        </w:rPr>
        <w:t>(A)</w:t>
      </w:r>
      <w:r w:rsidRPr="00D33A7E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balus:</w:t>
      </w:r>
    </w:p>
    <w:p w14:paraId="29C45A0B" w14:textId="66210F1A" w:rsidR="00C402E5" w:rsidRPr="00D33A7E" w:rsidRDefault="00C402E5" w:rsidP="00C402E5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hanging="720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D33A7E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ab/>
      </w:r>
    </w:p>
    <w:p w14:paraId="6CBF32BB" w14:textId="77777777" w:rsidR="00C402E5" w:rsidRPr="00D33A7E" w:rsidRDefault="00C402E5" w:rsidP="00C402E5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jc w:val="center"/>
        <w:rPr>
          <w:rFonts w:ascii="Arial" w:hAnsi="Arial" w:cs="Arial"/>
          <w:i w:val="0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Arial" w:cs="Arial"/>
              <w:sz w:val="20"/>
              <w:szCs w:val="20"/>
            </w:rPr>
            <m:t>S=C+A</m:t>
          </m:r>
        </m:oMath>
      </m:oMathPara>
    </w:p>
    <w:p w14:paraId="7E0A2EDC" w14:textId="77777777" w:rsidR="00C402E5" w:rsidRPr="00D33A7E" w:rsidRDefault="00C402E5" w:rsidP="00C402E5"/>
    <w:p w14:paraId="67B4A2BC" w14:textId="77777777" w:rsidR="00C402E5" w:rsidRPr="00D33A7E" w:rsidRDefault="00C402E5" w:rsidP="00C402E5">
      <w:pPr>
        <w:pStyle w:val="Heading2"/>
        <w:numPr>
          <w:ilvl w:val="1"/>
          <w:numId w:val="5"/>
        </w:numPr>
        <w:tabs>
          <w:tab w:val="left" w:pos="567"/>
        </w:tabs>
        <w:spacing w:before="60"/>
        <w:ind w:left="0" w:firstLine="0"/>
        <w:jc w:val="both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D33A7E">
        <w:rPr>
          <w:rFonts w:ascii="Arial" w:hAnsi="Arial" w:cs="Arial"/>
          <w:b w:val="0"/>
          <w:i w:val="0"/>
          <w:sz w:val="20"/>
          <w:szCs w:val="20"/>
          <w:lang w:eastAsia="lt-LT"/>
        </w:rPr>
        <w:t>Pasiūlymo kainos kriterijaus (</w:t>
      </w:r>
      <w:r w:rsidRPr="00D33A7E">
        <w:rPr>
          <w:rFonts w:ascii="Arial" w:hAnsi="Arial" w:cs="Arial"/>
          <w:b w:val="0"/>
          <w:i w:val="0"/>
          <w:position w:val="-6"/>
          <w:sz w:val="20"/>
          <w:szCs w:val="20"/>
        </w:rPr>
        <w:object w:dxaOrig="240" w:dyaOrig="285" w14:anchorId="5172C4CD">
          <v:shape id="_x0000_i1028" type="#_x0000_t75" style="width:14.25pt;height:14.25pt" o:ole="" fillcolor="window">
            <v:imagedata r:id="rId17" o:title=""/>
          </v:shape>
          <o:OLEObject Type="Embed" ProgID="Equation.3" ShapeID="_x0000_i1028" DrawAspect="Content" ObjectID="_1828680303" r:id="rId18"/>
        </w:object>
      </w:r>
      <w:r w:rsidRPr="00D33A7E">
        <w:rPr>
          <w:rFonts w:ascii="Arial" w:hAnsi="Arial" w:cs="Arial"/>
          <w:b w:val="0"/>
          <w:i w:val="0"/>
          <w:sz w:val="20"/>
          <w:szCs w:val="20"/>
          <w:lang w:eastAsia="lt-LT"/>
        </w:rPr>
        <w:t>) balai apskaičiuojami mažiausios pasiūlytos kainos (</w:t>
      </w:r>
      <w:r w:rsidRPr="00D33A7E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5" w:dyaOrig="330" w14:anchorId="3AF4CA95">
          <v:shape id="_x0000_i1029" type="#_x0000_t75" style="width:21.75pt;height:14.25pt" o:ole="" fillcolor="window">
            <v:imagedata r:id="rId19" o:title=""/>
          </v:shape>
          <o:OLEObject Type="Embed" ProgID="Equation.3" ShapeID="_x0000_i1029" DrawAspect="Content" ObjectID="_1828680304" r:id="rId20"/>
        </w:object>
      </w:r>
      <w:r w:rsidRPr="00D33A7E">
        <w:rPr>
          <w:rFonts w:ascii="Arial" w:hAnsi="Arial" w:cs="Arial"/>
          <w:b w:val="0"/>
          <w:i w:val="0"/>
          <w:sz w:val="20"/>
          <w:szCs w:val="20"/>
          <w:lang w:eastAsia="lt-LT"/>
        </w:rPr>
        <w:t>) ir vertinamame pasiūlymo nurodytos Pasiūlymo kainos (</w:t>
      </w:r>
      <w:r w:rsidRPr="00D33A7E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75" w:dyaOrig="375" w14:anchorId="5C0C955D">
          <v:shape id="_x0000_i1030" type="#_x0000_t75" style="width:21.75pt;height:21.75pt" o:ole="" fillcolor="window">
            <v:imagedata r:id="rId21" o:title=""/>
          </v:shape>
          <o:OLEObject Type="Embed" ProgID="Equation.3" ShapeID="_x0000_i1030" DrawAspect="Content" ObjectID="_1828680305" r:id="rId22"/>
        </w:object>
      </w:r>
      <w:r w:rsidRPr="00D33A7E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) </w:t>
      </w:r>
      <w:r w:rsidRPr="00D33A7E">
        <w:rPr>
          <w:rFonts w:ascii="Arial" w:hAnsi="Arial" w:cs="Arial"/>
          <w:b w:val="0"/>
          <w:bCs w:val="0"/>
          <w:i w:val="0"/>
          <w:iCs w:val="0"/>
          <w:sz w:val="20"/>
          <w:szCs w:val="20"/>
          <w:lang w:eastAsia="lt-LT"/>
        </w:rPr>
        <w:t>(pateikiama užpildant Pasiūlymo formoje esančią lentelę)</w:t>
      </w:r>
      <w:r w:rsidRPr="00D33A7E"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santykį padauginant iš kainos kriterijaus lyginamojo svorio (</w:t>
      </w:r>
      <w:r w:rsidRPr="00D33A7E">
        <w:rPr>
          <w:rFonts w:ascii="Arial" w:hAnsi="Arial" w:cs="Arial"/>
          <w:b w:val="0"/>
          <w:i w:val="0"/>
          <w:noProof/>
          <w:position w:val="-4"/>
          <w:sz w:val="20"/>
          <w:szCs w:val="20"/>
          <w:lang w:eastAsia="lt-LT"/>
        </w:rPr>
        <w:drawing>
          <wp:inline distT="0" distB="0" distL="0" distR="0" wp14:anchorId="64B1C6F0" wp14:editId="1329C63A">
            <wp:extent cx="180975" cy="152400"/>
            <wp:effectExtent l="0" t="0" r="9525" b="0"/>
            <wp:docPr id="1811812596" name="Picture 1811812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3A7E">
        <w:rPr>
          <w:rFonts w:ascii="Arial" w:hAnsi="Arial" w:cs="Arial"/>
          <w:b w:val="0"/>
          <w:i w:val="0"/>
          <w:sz w:val="20"/>
          <w:szCs w:val="20"/>
          <w:lang w:eastAsia="lt-LT"/>
        </w:rPr>
        <w:t>):</w:t>
      </w:r>
    </w:p>
    <w:p w14:paraId="3752E47D" w14:textId="170DCFC0" w:rsidR="00C402E5" w:rsidRPr="00D33A7E" w:rsidRDefault="00C402E5" w:rsidP="00ED2AFC">
      <w:pPr>
        <w:tabs>
          <w:tab w:val="left" w:pos="284"/>
          <w:tab w:val="left" w:pos="709"/>
        </w:tabs>
        <w:spacing w:before="60" w:after="60"/>
        <w:ind w:firstLine="1134"/>
        <w:jc w:val="center"/>
        <w:rPr>
          <w:rFonts w:ascii="Arial" w:hAnsi="Arial" w:cs="Arial"/>
          <w:sz w:val="20"/>
          <w:szCs w:val="20"/>
        </w:rPr>
      </w:pPr>
      <w:r w:rsidRPr="00D33A7E">
        <w:rPr>
          <w:rFonts w:ascii="Arial" w:hAnsi="Arial" w:cs="Arial"/>
          <w:position w:val="-32"/>
          <w:sz w:val="20"/>
          <w:szCs w:val="20"/>
        </w:rPr>
        <w:object w:dxaOrig="1275" w:dyaOrig="690" w14:anchorId="69CAE574">
          <v:shape id="_x0000_i1031" type="#_x0000_t75" style="width:64.5pt;height:36pt" o:ole="" fillcolor="window">
            <v:imagedata r:id="rId24" o:title=""/>
          </v:shape>
          <o:OLEObject Type="Embed" ProgID="Equation.3" ShapeID="_x0000_i1031" DrawAspect="Content" ObjectID="_1828680306" r:id="rId25"/>
        </w:object>
      </w:r>
    </w:p>
    <w:p w14:paraId="0BBD8B24" w14:textId="3DA20016" w:rsidR="00226F1D" w:rsidRDefault="00C402E5" w:rsidP="007640EB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D33A7E">
        <w:rPr>
          <w:rFonts w:ascii="Arial" w:hAnsi="Arial" w:cs="Arial"/>
          <w:b/>
          <w:noProof/>
          <w:sz w:val="20"/>
          <w:szCs w:val="20"/>
        </w:rPr>
        <w:t xml:space="preserve">2.2 </w:t>
      </w:r>
      <w:r w:rsidRPr="00C402E5">
        <w:rPr>
          <w:rFonts w:ascii="Arial" w:hAnsi="Arial" w:cs="Arial"/>
          <w:b/>
          <w:iCs/>
          <w:sz w:val="20"/>
          <w:szCs w:val="20"/>
          <w:lang w:eastAsia="lt-LT"/>
        </w:rPr>
        <w:t>Kokybės (A)</w:t>
      </w:r>
      <w:r w:rsidRPr="00C402E5">
        <w:rPr>
          <w:rFonts w:ascii="Arial" w:hAnsi="Arial" w:cs="Arial"/>
          <w:bCs/>
          <w:iCs/>
          <w:sz w:val="20"/>
          <w:szCs w:val="20"/>
          <w:lang w:eastAsia="lt-LT"/>
        </w:rPr>
        <w:t xml:space="preserve"> ba</w:t>
      </w:r>
      <w:r w:rsidRPr="007640EB">
        <w:rPr>
          <w:rFonts w:ascii="Arial" w:hAnsi="Arial" w:cs="Arial"/>
          <w:sz w:val="20"/>
          <w:szCs w:val="20"/>
        </w:rPr>
        <w:t>lai</w:t>
      </w:r>
      <w:r w:rsidR="00BE2B89" w:rsidRPr="007640EB">
        <w:rPr>
          <w:rFonts w:ascii="Arial" w:hAnsi="Arial" w:cs="Arial"/>
          <w:sz w:val="20"/>
          <w:szCs w:val="20"/>
        </w:rPr>
        <w:t xml:space="preserve"> </w:t>
      </w:r>
      <w:r w:rsidR="00BE2B89" w:rsidRPr="00D33A7E">
        <w:rPr>
          <w:rFonts w:ascii="Arial" w:hAnsi="Arial" w:cs="Arial"/>
          <w:sz w:val="20"/>
          <w:szCs w:val="20"/>
        </w:rPr>
        <w:t>bus apskaičiuojami sudedant</w:t>
      </w:r>
      <w:r w:rsidR="00BE2B89">
        <w:rPr>
          <w:rFonts w:ascii="Arial" w:hAnsi="Arial" w:cs="Arial"/>
          <w:sz w:val="20"/>
          <w:szCs w:val="20"/>
        </w:rPr>
        <w:t xml:space="preserve"> kriterijus </w:t>
      </w:r>
      <w:r w:rsidR="00BE2B89" w:rsidRPr="007640EB">
        <w:rPr>
          <w:rFonts w:ascii="Arial" w:hAnsi="Arial" w:cs="Arial"/>
          <w:sz w:val="20"/>
          <w:szCs w:val="20"/>
        </w:rPr>
        <w:t xml:space="preserve">Įmonės patirtis (K), </w:t>
      </w:r>
      <w:r w:rsidR="0084511B" w:rsidRPr="007640EB">
        <w:rPr>
          <w:rFonts w:ascii="Arial" w:hAnsi="Arial" w:cs="Arial"/>
          <w:sz w:val="20"/>
          <w:szCs w:val="20"/>
        </w:rPr>
        <w:t>Specialisto patirtis (L)</w:t>
      </w:r>
      <w:r w:rsidR="007640EB">
        <w:rPr>
          <w:rFonts w:ascii="Arial" w:hAnsi="Arial" w:cs="Arial"/>
          <w:sz w:val="20"/>
          <w:szCs w:val="20"/>
        </w:rPr>
        <w:t xml:space="preserve"> kriterijų balus, </w:t>
      </w:r>
      <w:r w:rsidR="00FE0E13">
        <w:rPr>
          <w:rFonts w:ascii="Arial" w:hAnsi="Arial" w:cs="Arial"/>
          <w:sz w:val="20"/>
          <w:szCs w:val="20"/>
        </w:rPr>
        <w:t xml:space="preserve">kurie </w:t>
      </w:r>
      <w:r w:rsidR="00226F1D" w:rsidRPr="00C402E5">
        <w:rPr>
          <w:rFonts w:ascii="Arial" w:hAnsi="Arial" w:cs="Arial"/>
          <w:bCs/>
          <w:iCs/>
          <w:sz w:val="20"/>
          <w:szCs w:val="20"/>
          <w:lang w:eastAsia="lt-LT"/>
        </w:rPr>
        <w:t>suteikiami</w:t>
      </w:r>
      <w:r w:rsidR="00226F1D" w:rsidRPr="00D33A7E">
        <w:rPr>
          <w:rFonts w:ascii="Arial" w:hAnsi="Arial" w:cs="Arial"/>
          <w:noProof/>
          <w:sz w:val="20"/>
          <w:szCs w:val="20"/>
        </w:rPr>
        <w:t xml:space="preserve"> pagal žemiau pateiktus kriterijus: </w:t>
      </w:r>
    </w:p>
    <w:p w14:paraId="1566D570" w14:textId="49B5802D" w:rsidR="00226F1D" w:rsidRPr="00392124" w:rsidRDefault="00226F1D" w:rsidP="00226F1D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0" w:after="0"/>
        <w:ind w:firstLine="284"/>
        <w:jc w:val="center"/>
        <w:rPr>
          <w:rFonts w:ascii="Arial" w:hAnsi="Arial" w:cs="Arial"/>
          <w:i w:val="0"/>
          <w:sz w:val="20"/>
          <w:szCs w:val="20"/>
          <w:lang w:val="en-US"/>
        </w:rPr>
      </w:pPr>
      <m:oMathPara>
        <m:oMath>
          <m:r>
            <m:rPr>
              <m:sty m:val="bi"/>
            </m:rPr>
            <w:rPr>
              <w:rFonts w:ascii="Cambria Math" w:hAnsi="Arial" w:cs="Arial"/>
              <w:sz w:val="20"/>
              <w:szCs w:val="20"/>
            </w:rPr>
            <m:t>A=K+L</m:t>
          </m:r>
        </m:oMath>
      </m:oMathPara>
    </w:p>
    <w:p w14:paraId="1A6106F5" w14:textId="77777777" w:rsidR="00226F1D" w:rsidRPr="00D33A7E" w:rsidRDefault="00226F1D" w:rsidP="00226F1D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AC5762D" w14:textId="6783B6C4" w:rsidR="00226F1D" w:rsidRPr="00226F1D" w:rsidRDefault="00226F1D" w:rsidP="00226F1D">
      <w:pPr>
        <w:spacing w:before="60" w:after="60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2</w:t>
      </w:r>
      <w:r w:rsidRPr="00D33A7E">
        <w:rPr>
          <w:rFonts w:ascii="Arial" w:hAnsi="Arial" w:cs="Arial"/>
          <w:i/>
          <w:sz w:val="20"/>
          <w:szCs w:val="20"/>
        </w:rPr>
        <w:t xml:space="preserve"> Lentelė. </w:t>
      </w:r>
      <w:r>
        <w:rPr>
          <w:rFonts w:ascii="Arial" w:hAnsi="Arial" w:cs="Arial"/>
          <w:i/>
          <w:sz w:val="20"/>
          <w:szCs w:val="20"/>
        </w:rPr>
        <w:t>Kokybės (A)</w:t>
      </w:r>
      <w:r w:rsidRPr="00D33A7E">
        <w:rPr>
          <w:rFonts w:ascii="Arial" w:hAnsi="Arial" w:cs="Arial"/>
          <w:i/>
          <w:sz w:val="20"/>
          <w:szCs w:val="20"/>
        </w:rPr>
        <w:t xml:space="preserve"> vertinimo kriterijai</w:t>
      </w:r>
    </w:p>
    <w:tbl>
      <w:tblPr>
        <w:tblStyle w:val="TableGrid"/>
        <w:tblpPr w:leftFromText="180" w:rightFromText="180" w:vertAnchor="text" w:horzAnchor="margin" w:tblpXSpec="center" w:tblpY="114"/>
        <w:tblW w:w="5000" w:type="pct"/>
        <w:jc w:val="center"/>
        <w:tblLook w:val="04A0" w:firstRow="1" w:lastRow="0" w:firstColumn="1" w:lastColumn="0" w:noHBand="0" w:noVBand="1"/>
      </w:tblPr>
      <w:tblGrid>
        <w:gridCol w:w="829"/>
        <w:gridCol w:w="2520"/>
        <w:gridCol w:w="1239"/>
        <w:gridCol w:w="3041"/>
        <w:gridCol w:w="1999"/>
      </w:tblGrid>
      <w:tr w:rsidR="005F5C91" w:rsidRPr="00CA5519" w14:paraId="664A09FB" w14:textId="77777777" w:rsidTr="7DE4D4B9">
        <w:trPr>
          <w:cantSplit/>
          <w:jc w:val="center"/>
        </w:trPr>
        <w:tc>
          <w:tcPr>
            <w:tcW w:w="431" w:type="pct"/>
            <w:vAlign w:val="center"/>
          </w:tcPr>
          <w:p w14:paraId="5E236DA3" w14:textId="11CAE991" w:rsidR="005F5C91" w:rsidRPr="00175B13" w:rsidRDefault="00E80C74" w:rsidP="00E80C74">
            <w:pPr>
              <w:tabs>
                <w:tab w:val="left" w:pos="315"/>
              </w:tabs>
              <w:spacing w:before="60" w:after="60"/>
              <w:jc w:val="center"/>
              <w:rPr>
                <w:rFonts w:ascii="Arial" w:hAnsi="Arial" w:cs="Arial"/>
                <w:b/>
                <w:iCs/>
              </w:rPr>
            </w:pPr>
            <w:r w:rsidRPr="00175B13">
              <w:rPr>
                <w:rFonts w:ascii="Arial" w:hAnsi="Arial" w:cs="Arial"/>
                <w:b/>
                <w:iCs/>
              </w:rPr>
              <w:t>El. Nr.</w:t>
            </w:r>
          </w:p>
        </w:tc>
        <w:tc>
          <w:tcPr>
            <w:tcW w:w="1309" w:type="pct"/>
            <w:vAlign w:val="center"/>
          </w:tcPr>
          <w:p w14:paraId="1031F629" w14:textId="23BF043D" w:rsidR="005F5C91" w:rsidRPr="00E80C74" w:rsidRDefault="000255C0" w:rsidP="00E80C74">
            <w:pPr>
              <w:pStyle w:val="Heading2"/>
              <w:tabs>
                <w:tab w:val="left" w:pos="567"/>
              </w:tabs>
              <w:spacing w:before="60"/>
              <w:jc w:val="center"/>
              <w:rPr>
                <w:rFonts w:ascii="Arial" w:hAnsi="Arial" w:cs="Arial"/>
                <w:bCs w:val="0"/>
                <w:i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 w:val="0"/>
                <w:i w:val="0"/>
                <w:sz w:val="20"/>
                <w:szCs w:val="20"/>
              </w:rPr>
              <w:t>Subkriterijai</w:t>
            </w:r>
            <w:proofErr w:type="spellEnd"/>
            <w:r>
              <w:rPr>
                <w:rFonts w:ascii="Arial" w:hAnsi="Arial" w:cs="Arial"/>
                <w:bCs w:val="0"/>
                <w:i w:val="0"/>
                <w:sz w:val="20"/>
                <w:szCs w:val="20"/>
              </w:rPr>
              <w:t xml:space="preserve">: </w:t>
            </w:r>
          </w:p>
        </w:tc>
        <w:tc>
          <w:tcPr>
            <w:tcW w:w="643" w:type="pct"/>
            <w:vAlign w:val="center"/>
          </w:tcPr>
          <w:p w14:paraId="67BD449B" w14:textId="63026CD1" w:rsidR="005F5C91" w:rsidRPr="00E80C74" w:rsidRDefault="00E80C74" w:rsidP="00E80C74">
            <w:pPr>
              <w:pStyle w:val="Heading2"/>
              <w:tabs>
                <w:tab w:val="left" w:pos="567"/>
              </w:tabs>
              <w:spacing w:before="60"/>
              <w:jc w:val="center"/>
              <w:rPr>
                <w:rFonts w:ascii="Arial" w:hAnsi="Arial" w:cs="Arial"/>
                <w:bCs w:val="0"/>
                <w:i w:val="0"/>
                <w:sz w:val="20"/>
                <w:szCs w:val="20"/>
              </w:rPr>
            </w:pPr>
            <w:proofErr w:type="spellStart"/>
            <w:r w:rsidRPr="00E80C74">
              <w:rPr>
                <w:rFonts w:ascii="Arial" w:hAnsi="Arial" w:cs="Arial"/>
                <w:bCs w:val="0"/>
                <w:i w:val="0"/>
                <w:sz w:val="20"/>
                <w:szCs w:val="20"/>
              </w:rPr>
              <w:t>Maximalus</w:t>
            </w:r>
            <w:proofErr w:type="spellEnd"/>
            <w:r w:rsidRPr="00E80C74">
              <w:rPr>
                <w:rFonts w:ascii="Arial" w:hAnsi="Arial" w:cs="Arial"/>
                <w:bCs w:val="0"/>
                <w:i w:val="0"/>
                <w:sz w:val="20"/>
                <w:szCs w:val="20"/>
              </w:rPr>
              <w:t xml:space="preserve"> balas</w:t>
            </w:r>
          </w:p>
        </w:tc>
        <w:tc>
          <w:tcPr>
            <w:tcW w:w="1579" w:type="pct"/>
            <w:vAlign w:val="center"/>
          </w:tcPr>
          <w:p w14:paraId="62FDD39C" w14:textId="1F45D395" w:rsidR="005F5C91" w:rsidRPr="00E80C74" w:rsidRDefault="00E80C74" w:rsidP="00E80C74">
            <w:pPr>
              <w:pStyle w:val="Heading2"/>
              <w:tabs>
                <w:tab w:val="left" w:pos="567"/>
              </w:tabs>
              <w:spacing w:before="60"/>
              <w:jc w:val="center"/>
              <w:rPr>
                <w:rFonts w:ascii="Arial" w:hAnsi="Arial" w:cs="Arial"/>
                <w:bCs w:val="0"/>
                <w:i w:val="0"/>
                <w:sz w:val="20"/>
                <w:szCs w:val="20"/>
              </w:rPr>
            </w:pPr>
            <w:r w:rsidRPr="00E80C74">
              <w:rPr>
                <w:rFonts w:ascii="Arial" w:hAnsi="Arial" w:cs="Arial"/>
                <w:bCs w:val="0"/>
                <w:i w:val="0"/>
                <w:sz w:val="20"/>
                <w:szCs w:val="20"/>
              </w:rPr>
              <w:t>Suteikiami balai</w:t>
            </w:r>
          </w:p>
        </w:tc>
        <w:tc>
          <w:tcPr>
            <w:tcW w:w="1038" w:type="pct"/>
            <w:vAlign w:val="center"/>
          </w:tcPr>
          <w:p w14:paraId="3EABF7B1" w14:textId="69224337" w:rsidR="005F5C91" w:rsidRPr="00E80C74" w:rsidRDefault="00E80C74" w:rsidP="00E80C74">
            <w:pPr>
              <w:pStyle w:val="Heading2"/>
              <w:tabs>
                <w:tab w:val="left" w:pos="567"/>
              </w:tabs>
              <w:spacing w:before="60"/>
              <w:jc w:val="center"/>
              <w:rPr>
                <w:rFonts w:ascii="Arial" w:hAnsi="Arial" w:cs="Arial"/>
                <w:bCs w:val="0"/>
                <w:i w:val="0"/>
                <w:sz w:val="20"/>
                <w:szCs w:val="20"/>
              </w:rPr>
            </w:pPr>
            <w:r w:rsidRPr="00E80C74">
              <w:rPr>
                <w:rFonts w:ascii="Arial" w:hAnsi="Arial" w:cs="Arial"/>
                <w:bCs w:val="0"/>
                <w:i w:val="0"/>
                <w:sz w:val="20"/>
                <w:szCs w:val="20"/>
              </w:rPr>
              <w:t>Pateikiami dokumentai</w:t>
            </w:r>
          </w:p>
        </w:tc>
      </w:tr>
      <w:tr w:rsidR="00E43759" w:rsidRPr="00CA5519" w14:paraId="03CFBB66" w14:textId="77777777" w:rsidTr="00E95083">
        <w:trPr>
          <w:cantSplit/>
          <w:jc w:val="center"/>
        </w:trPr>
        <w:tc>
          <w:tcPr>
            <w:tcW w:w="431" w:type="pct"/>
          </w:tcPr>
          <w:p w14:paraId="0BF78E8A" w14:textId="35C557A2" w:rsidR="005F5C91" w:rsidRPr="00BA1E66" w:rsidRDefault="002F6537" w:rsidP="00E95083">
            <w:pPr>
              <w:pStyle w:val="ListParagraph"/>
              <w:tabs>
                <w:tab w:val="left" w:pos="567"/>
              </w:tabs>
              <w:spacing w:before="60" w:after="60"/>
              <w:ind w:left="164"/>
              <w:rPr>
                <w:rStyle w:val="Laukeliai"/>
                <w:rFonts w:eastAsiaTheme="minorHAnsi" w:cs="Arial"/>
                <w:szCs w:val="22"/>
                <w:lang w:eastAsia="en-US"/>
              </w:rPr>
            </w:pPr>
            <w:r w:rsidRPr="00BA1E66">
              <w:rPr>
                <w:rStyle w:val="Laukeliai"/>
                <w:rFonts w:cs="Arial"/>
              </w:rPr>
              <w:t>1.</w:t>
            </w:r>
          </w:p>
        </w:tc>
        <w:tc>
          <w:tcPr>
            <w:tcW w:w="1309" w:type="pct"/>
          </w:tcPr>
          <w:p w14:paraId="33240A31" w14:textId="467220B3" w:rsidR="005F5C91" w:rsidRPr="007640EB" w:rsidRDefault="005F5C91" w:rsidP="00FE0E13">
            <w:pPr>
              <w:pStyle w:val="ListParagraph"/>
              <w:tabs>
                <w:tab w:val="left" w:pos="567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en-US"/>
              </w:rPr>
            </w:pPr>
            <w:r w:rsidRPr="007640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Įmonės patirtis</w:t>
            </w:r>
            <w:r w:rsidR="00CE5D2B" w:rsidRPr="007640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</w:t>
            </w:r>
            <w:r w:rsidR="00903675" w:rsidRPr="007640E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(K)</w:t>
            </w:r>
          </w:p>
          <w:p w14:paraId="08A7CD46" w14:textId="0090D69F" w:rsidR="005F5C91" w:rsidRPr="00BA1E66" w:rsidRDefault="005F5C91" w:rsidP="00FE0E13">
            <w:pPr>
              <w:pStyle w:val="ListParagraph"/>
              <w:tabs>
                <w:tab w:val="left" w:pos="567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Vertinama patirtis </w:t>
            </w:r>
            <w:r w:rsidR="00175B13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teikiant </w:t>
            </w:r>
            <w:r w:rsidRPr="00BA1E66">
              <w:rPr>
                <w:rFonts w:ascii="Arial" w:hAnsi="Arial" w:cs="Arial"/>
                <w:noProof/>
                <w:sz w:val="20"/>
                <w:szCs w:val="20"/>
              </w:rPr>
              <w:t>Darbuotojų patirties</w:t>
            </w:r>
            <w:r w:rsidR="00471377">
              <w:rPr>
                <w:rFonts w:ascii="Arial" w:hAnsi="Arial" w:cs="Arial"/>
                <w:noProof/>
                <w:sz w:val="20"/>
                <w:szCs w:val="20"/>
              </w:rPr>
              <w:t xml:space="preserve"> ar pasitenkinimo</w:t>
            </w:r>
            <w:r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626FD2">
              <w:rPr>
                <w:rFonts w:ascii="Arial" w:hAnsi="Arial" w:cs="Arial"/>
                <w:noProof/>
                <w:sz w:val="20"/>
                <w:szCs w:val="20"/>
              </w:rPr>
              <w:t>i</w:t>
            </w:r>
            <w:r w:rsidRPr="00BA1E66">
              <w:rPr>
                <w:rFonts w:ascii="Arial" w:hAnsi="Arial" w:cs="Arial"/>
                <w:noProof/>
                <w:sz w:val="20"/>
                <w:szCs w:val="20"/>
              </w:rPr>
              <w:t>r</w:t>
            </w:r>
            <w:r w:rsidR="00626FD2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626FD2" w:rsidRPr="004410C9">
              <w:rPr>
                <w:rFonts w:ascii="Arial" w:hAnsi="Arial" w:cs="Arial"/>
                <w:noProof/>
                <w:sz w:val="20"/>
                <w:szCs w:val="20"/>
              </w:rPr>
              <w:t>360°</w:t>
            </w:r>
            <w:r w:rsidR="002164AC">
              <w:rPr>
                <w:rFonts w:ascii="Arial" w:hAnsi="Arial" w:cs="Arial"/>
                <w:noProof/>
                <w:sz w:val="20"/>
                <w:szCs w:val="20"/>
              </w:rPr>
              <w:t xml:space="preserve"> grįžtamojo ryšio</w:t>
            </w:r>
            <w:r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tyrimų paslaugas, kurios suteiktos panaudojant automatizuotas duomenų daugiakanalio rinkimo, duomenų apdorojimo, atvaizdavimo sprendimus </w:t>
            </w:r>
          </w:p>
        </w:tc>
        <w:tc>
          <w:tcPr>
            <w:tcW w:w="643" w:type="pct"/>
          </w:tcPr>
          <w:p w14:paraId="287AB73F" w14:textId="18D8759A" w:rsidR="005F5C91" w:rsidRPr="00BA1E66" w:rsidRDefault="00E34E78" w:rsidP="00FE0E13">
            <w:pPr>
              <w:pStyle w:val="ListParagraph"/>
              <w:tabs>
                <w:tab w:val="left" w:pos="567"/>
              </w:tabs>
              <w:spacing w:after="160" w:line="259" w:lineRule="auto"/>
              <w:ind w:left="0"/>
              <w:jc w:val="center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2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>0</w:t>
            </w:r>
          </w:p>
        </w:tc>
        <w:tc>
          <w:tcPr>
            <w:tcW w:w="1579" w:type="pct"/>
          </w:tcPr>
          <w:p w14:paraId="0109BCE1" w14:textId="77777777" w:rsidR="001A70BC" w:rsidRDefault="00FE19B4" w:rsidP="62D9CDC0">
            <w:pPr>
              <w:pStyle w:val="ListParagraph"/>
              <w:tabs>
                <w:tab w:val="left" w:pos="567"/>
              </w:tabs>
              <w:spacing w:after="160" w:line="259" w:lineRule="auto"/>
              <w:ind w:left="0"/>
              <w:jc w:val="both"/>
            </w:pP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2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0 balų – Tiekėjas per paskutinius </w:t>
            </w:r>
            <w:r w:rsidR="00D70A24">
              <w:rPr>
                <w:rFonts w:ascii="Arial" w:hAnsi="Arial" w:cs="Arial"/>
                <w:noProof/>
                <w:sz w:val="20"/>
                <w:szCs w:val="20"/>
              </w:rPr>
              <w:t xml:space="preserve">kalendornius metus </w:t>
            </w:r>
            <w:r w:rsidR="00353240" w:rsidRPr="00BA1E66">
              <w:rPr>
                <w:rFonts w:ascii="Arial" w:hAnsi="Arial" w:cs="Arial"/>
                <w:noProof/>
                <w:sz w:val="20"/>
                <w:szCs w:val="20"/>
              </w:rPr>
              <w:t>iki pirminių pasiūlymų pateikimo dienos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įgyvendino ne mažiau kaip </w:t>
            </w:r>
            <w:r w:rsidR="0041408B">
              <w:rPr>
                <w:rFonts w:ascii="Arial" w:hAnsi="Arial" w:cs="Arial"/>
                <w:noProof/>
                <w:sz w:val="20"/>
                <w:szCs w:val="20"/>
              </w:rPr>
              <w:t>5 (penkis)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darbuotojų patirties</w:t>
            </w:r>
            <w:r w:rsidR="003F5A8F">
              <w:rPr>
                <w:rFonts w:ascii="Arial" w:hAnsi="Arial" w:cs="Arial"/>
                <w:noProof/>
                <w:sz w:val="20"/>
                <w:szCs w:val="20"/>
              </w:rPr>
              <w:t xml:space="preserve"> ar pasitenkinimo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tyrimus ir </w:t>
            </w:r>
            <w:r w:rsidR="00C17C48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6302EC">
              <w:rPr>
                <w:rFonts w:ascii="Arial" w:hAnsi="Arial" w:cs="Arial"/>
                <w:noProof/>
                <w:sz w:val="20"/>
                <w:szCs w:val="20"/>
              </w:rPr>
              <w:t xml:space="preserve"> (</w:t>
            </w:r>
            <w:r w:rsidR="00C17C48">
              <w:rPr>
                <w:rFonts w:ascii="Arial" w:hAnsi="Arial" w:cs="Arial"/>
                <w:noProof/>
                <w:sz w:val="20"/>
                <w:szCs w:val="20"/>
              </w:rPr>
              <w:t>vieną</w:t>
            </w:r>
            <w:r w:rsidR="006302EC">
              <w:rPr>
                <w:rFonts w:ascii="Arial" w:hAnsi="Arial" w:cs="Arial"/>
                <w:noProof/>
                <w:sz w:val="20"/>
                <w:szCs w:val="20"/>
              </w:rPr>
              <w:t>)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360° grįžtamojo ryšio</w:t>
            </w:r>
            <w:r w:rsidR="000025FC">
              <w:rPr>
                <w:rFonts w:ascii="Arial" w:hAnsi="Arial" w:cs="Arial"/>
                <w:noProof/>
                <w:sz w:val="20"/>
                <w:szCs w:val="20"/>
              </w:rPr>
              <w:t xml:space="preserve"> tyrim</w:t>
            </w:r>
            <w:r w:rsidR="00C17C48">
              <w:rPr>
                <w:rFonts w:ascii="Arial" w:hAnsi="Arial" w:cs="Arial"/>
                <w:noProof/>
                <w:sz w:val="20"/>
                <w:szCs w:val="20"/>
              </w:rPr>
              <w:t>ą</w:t>
            </w:r>
            <w:r w:rsidR="000025FC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26A1DC92" w14:textId="06FBB2DF" w:rsidR="005F5C91" w:rsidRPr="00BA1E66" w:rsidRDefault="00FE19B4" w:rsidP="62D9CDC0">
            <w:pPr>
              <w:pStyle w:val="ListParagraph"/>
              <w:tabs>
                <w:tab w:val="left" w:pos="567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10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balai – Tiekėjas</w:t>
            </w:r>
            <w:r w:rsidR="00353240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per paskutinius </w:t>
            </w:r>
            <w:r w:rsidR="00804CDF">
              <w:rPr>
                <w:rFonts w:ascii="Arial" w:hAnsi="Arial" w:cs="Arial"/>
                <w:noProof/>
                <w:sz w:val="20"/>
                <w:szCs w:val="20"/>
              </w:rPr>
              <w:t>kalendorinius metu</w:t>
            </w:r>
            <w:r w:rsidR="00C17C48">
              <w:rPr>
                <w:rFonts w:ascii="Arial" w:hAnsi="Arial" w:cs="Arial"/>
                <w:noProof/>
                <w:sz w:val="20"/>
                <w:szCs w:val="20"/>
              </w:rPr>
              <w:t>s</w:t>
            </w:r>
            <w:r w:rsidR="00353240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iki pirminių pasiūlymų pateikimo dienos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įgyvendino bent</w:t>
            </w:r>
            <w:r w:rsidR="006302EC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75777A"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="006302EC">
              <w:rPr>
                <w:rFonts w:ascii="Arial" w:hAnsi="Arial" w:cs="Arial"/>
                <w:noProof/>
                <w:sz w:val="20"/>
                <w:szCs w:val="20"/>
              </w:rPr>
              <w:t xml:space="preserve"> (</w:t>
            </w:r>
            <w:r w:rsidR="0075777A">
              <w:rPr>
                <w:rFonts w:ascii="Arial" w:hAnsi="Arial" w:cs="Arial"/>
                <w:noProof/>
                <w:sz w:val="20"/>
                <w:szCs w:val="20"/>
              </w:rPr>
              <w:t>keturis</w:t>
            </w:r>
            <w:r w:rsidR="006302EC">
              <w:rPr>
                <w:rFonts w:ascii="Arial" w:hAnsi="Arial" w:cs="Arial"/>
                <w:noProof/>
                <w:sz w:val="20"/>
                <w:szCs w:val="20"/>
              </w:rPr>
              <w:t>)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darbuotojų patirties</w:t>
            </w:r>
            <w:r w:rsidR="00337AEE">
              <w:rPr>
                <w:rFonts w:ascii="Arial" w:hAnsi="Arial" w:cs="Arial"/>
                <w:noProof/>
                <w:sz w:val="20"/>
                <w:szCs w:val="20"/>
              </w:rPr>
              <w:t xml:space="preserve"> ar pasitenkinimo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tyrimus ir 1</w:t>
            </w:r>
            <w:r w:rsidR="00C17C4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C17C48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(vieną)</w:t>
            </w:r>
            <w:r w:rsidR="005F5C91" w:rsidRPr="00BA1E66">
              <w:rPr>
                <w:rFonts w:ascii="Arial" w:hAnsi="Arial" w:cs="Arial"/>
                <w:noProof/>
                <w:sz w:val="20"/>
                <w:szCs w:val="20"/>
              </w:rPr>
              <w:t xml:space="preserve"> 360° grįžtamojo ryšio </w:t>
            </w:r>
            <w:r w:rsidR="00C17C48">
              <w:rPr>
                <w:rFonts w:ascii="Arial" w:hAnsi="Arial" w:cs="Arial"/>
                <w:noProof/>
                <w:sz w:val="20"/>
                <w:szCs w:val="20"/>
              </w:rPr>
              <w:t>tyrimą</w:t>
            </w:r>
            <w:r w:rsidR="00A8033C">
              <w:rPr>
                <w:rFonts w:ascii="Arial" w:hAnsi="Arial" w:cs="Arial"/>
                <w:noProof/>
                <w:sz w:val="20"/>
                <w:szCs w:val="20"/>
              </w:rPr>
              <w:t>.</w:t>
            </w:r>
          </w:p>
          <w:p w14:paraId="13AB1CCA" w14:textId="5C9C48CD" w:rsidR="005F5C91" w:rsidRPr="00BA1E66" w:rsidRDefault="005F5C91" w:rsidP="62D9CDC0">
            <w:pPr>
              <w:pStyle w:val="ListParagraph"/>
              <w:tabs>
                <w:tab w:val="left" w:pos="567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A1E66">
              <w:rPr>
                <w:rFonts w:ascii="Arial" w:hAnsi="Arial" w:cs="Arial"/>
                <w:noProof/>
                <w:sz w:val="20"/>
                <w:szCs w:val="20"/>
              </w:rPr>
              <w:t>0 balų – Tiekėjas neturi arba neįrodo nurodytos konkrečios patirties.</w:t>
            </w:r>
          </w:p>
        </w:tc>
        <w:tc>
          <w:tcPr>
            <w:tcW w:w="1038" w:type="pct"/>
          </w:tcPr>
          <w:p w14:paraId="074DA2BD" w14:textId="5F314D85" w:rsidR="005F5C91" w:rsidRDefault="005F5C91" w:rsidP="62D9CDC0">
            <w:pPr>
              <w:pStyle w:val="ListParagraph"/>
              <w:tabs>
                <w:tab w:val="left" w:pos="567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7DE4D4B9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Pateikiam</w:t>
            </w:r>
            <w:r w:rsidR="007B1FD5">
              <w:rPr>
                <w:rFonts w:ascii="Arial" w:hAnsi="Arial" w:cs="Arial"/>
                <w:noProof/>
                <w:sz w:val="20"/>
                <w:szCs w:val="20"/>
              </w:rPr>
              <w:t>i</w:t>
            </w:r>
            <w:r w:rsidRPr="7DE4D4B9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171942" w:rsidRPr="7DE4D4B9">
              <w:rPr>
                <w:rFonts w:ascii="Arial" w:hAnsi="Arial" w:cs="Arial"/>
                <w:noProof/>
                <w:sz w:val="20"/>
                <w:szCs w:val="20"/>
              </w:rPr>
              <w:t>be</w:t>
            </w:r>
            <w:r w:rsidR="00394D6A" w:rsidRPr="7DE4D4B9">
              <w:rPr>
                <w:rFonts w:ascii="Arial" w:hAnsi="Arial" w:cs="Arial"/>
                <w:noProof/>
                <w:sz w:val="20"/>
                <w:szCs w:val="20"/>
              </w:rPr>
              <w:t>n</w:t>
            </w:r>
            <w:r w:rsidR="00171942" w:rsidRPr="7DE4D4B9">
              <w:rPr>
                <w:rFonts w:ascii="Arial" w:hAnsi="Arial" w:cs="Arial"/>
                <w:noProof/>
                <w:sz w:val="20"/>
                <w:szCs w:val="20"/>
              </w:rPr>
              <w:t>t dv</w:t>
            </w:r>
            <w:r w:rsidR="00D70A24" w:rsidRPr="7DE4D4B9">
              <w:rPr>
                <w:rFonts w:ascii="Arial" w:hAnsi="Arial" w:cs="Arial"/>
                <w:noProof/>
                <w:sz w:val="20"/>
                <w:szCs w:val="20"/>
              </w:rPr>
              <w:t>ie</w:t>
            </w:r>
            <w:r w:rsidR="007B1FD5">
              <w:rPr>
                <w:rFonts w:ascii="Arial" w:hAnsi="Arial" w:cs="Arial"/>
                <w:noProof/>
                <w:sz w:val="20"/>
                <w:szCs w:val="20"/>
              </w:rPr>
              <w:t>j</w:t>
            </w:r>
            <w:r w:rsidR="00171942" w:rsidRPr="7DE4D4B9">
              <w:rPr>
                <w:rFonts w:ascii="Arial" w:hAnsi="Arial" w:cs="Arial"/>
                <w:noProof/>
                <w:sz w:val="20"/>
                <w:szCs w:val="20"/>
              </w:rPr>
              <w:t xml:space="preserve">ų </w:t>
            </w:r>
            <w:r w:rsidR="004D428A" w:rsidRPr="7DE4D4B9">
              <w:rPr>
                <w:rFonts w:ascii="Arial" w:hAnsi="Arial" w:cs="Arial"/>
                <w:noProof/>
                <w:sz w:val="20"/>
                <w:szCs w:val="20"/>
              </w:rPr>
              <w:t xml:space="preserve">skirtingų </w:t>
            </w:r>
            <w:r w:rsidR="00171942" w:rsidRPr="7DE4D4B9">
              <w:rPr>
                <w:rFonts w:ascii="Arial" w:hAnsi="Arial" w:cs="Arial"/>
                <w:noProof/>
                <w:sz w:val="20"/>
                <w:szCs w:val="20"/>
              </w:rPr>
              <w:t xml:space="preserve">Užsakovų </w:t>
            </w:r>
            <w:r w:rsidRPr="7DE4D4B9">
              <w:rPr>
                <w:rFonts w:ascii="Arial" w:hAnsi="Arial" w:cs="Arial"/>
                <w:noProof/>
                <w:sz w:val="20"/>
                <w:szCs w:val="20"/>
              </w:rPr>
              <w:t>atsiliepimai</w:t>
            </w:r>
            <w:r w:rsidR="00171942" w:rsidRPr="7DE4D4B9">
              <w:rPr>
                <w:rFonts w:ascii="Arial" w:hAnsi="Arial" w:cs="Arial"/>
                <w:noProof/>
                <w:sz w:val="20"/>
                <w:szCs w:val="20"/>
              </w:rPr>
              <w:t xml:space="preserve">. Užpildoma </w:t>
            </w:r>
            <w:r w:rsidR="00C322F9" w:rsidRPr="7DE4D4B9">
              <w:rPr>
                <w:rFonts w:ascii="Arial" w:hAnsi="Arial" w:cs="Arial"/>
                <w:b/>
                <w:bCs/>
                <w:noProof/>
                <w:sz w:val="20"/>
                <w:szCs w:val="20"/>
                <w:u w:val="single"/>
              </w:rPr>
              <w:t>Vykdytų sutarčių sąrašas</w:t>
            </w:r>
            <w:r w:rsidR="00B33F21" w:rsidRPr="7DE4D4B9">
              <w:rPr>
                <w:rFonts w:ascii="Arial" w:hAnsi="Arial" w:cs="Arial"/>
                <w:noProof/>
                <w:sz w:val="20"/>
                <w:szCs w:val="20"/>
              </w:rPr>
              <w:t xml:space="preserve">, nurodant visą prašoma informaciją. </w:t>
            </w:r>
          </w:p>
          <w:p w14:paraId="29ACDDDC" w14:textId="77777777" w:rsidR="004D428A" w:rsidRDefault="004D428A" w:rsidP="62D9CDC0">
            <w:pPr>
              <w:pStyle w:val="ListParagraph"/>
              <w:tabs>
                <w:tab w:val="left" w:pos="567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67C2622" w14:textId="74254935" w:rsidR="004D428A" w:rsidRPr="00BA1E66" w:rsidRDefault="004D428A" w:rsidP="007B1FD5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Užsakovo atsiliepimo</w:t>
            </w:r>
            <w:r w:rsidRPr="005D7F5F">
              <w:rPr>
                <w:rFonts w:ascii="Arial" w:hAnsi="Arial" w:cs="Arial"/>
                <w:sz w:val="20"/>
                <w:szCs w:val="20"/>
              </w:rPr>
              <w:t>, nereikalaujama pateikti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3D6B16">
              <w:rPr>
                <w:rFonts w:ascii="Arial" w:hAnsi="Arial" w:cs="Arial"/>
                <w:sz w:val="20"/>
                <w:szCs w:val="20"/>
              </w:rPr>
              <w:t xml:space="preserve"> jei ankstesnės </w:t>
            </w:r>
            <w:r w:rsidRPr="003D6B16">
              <w:rPr>
                <w:rFonts w:ascii="Arial" w:hAnsi="Arial" w:cs="Arial"/>
                <w:sz w:val="20"/>
                <w:szCs w:val="20"/>
              </w:rPr>
              <w:lastRenderedPageBreak/>
              <w:t>sutarties šalis (Pirkėjas) ir šiame pirkime nurodytas Pirkėjas sutampa</w:t>
            </w:r>
            <w:r w:rsidR="00FE0E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F5C91" w:rsidRPr="00CA5519" w14:paraId="6D51EFA5" w14:textId="77777777" w:rsidTr="00E95083">
        <w:trPr>
          <w:cantSplit/>
          <w:jc w:val="center"/>
        </w:trPr>
        <w:tc>
          <w:tcPr>
            <w:tcW w:w="431" w:type="pct"/>
          </w:tcPr>
          <w:p w14:paraId="1A04A5C9" w14:textId="007B48E4" w:rsidR="005F5C91" w:rsidRPr="00267556" w:rsidRDefault="00FE0E13" w:rsidP="00E95083">
            <w:pPr>
              <w:tabs>
                <w:tab w:val="left" w:pos="567"/>
              </w:tabs>
              <w:spacing w:before="60" w:after="60"/>
              <w:ind w:hanging="15"/>
              <w:jc w:val="center"/>
              <w:rPr>
                <w:rStyle w:val="Laukeliai"/>
                <w:rFonts w:eastAsiaTheme="minorHAnsi" w:cs="Arial"/>
                <w:szCs w:val="22"/>
                <w:lang w:eastAsia="en-US"/>
              </w:rPr>
            </w:pPr>
            <w:r>
              <w:rPr>
                <w:rStyle w:val="Laukeliai"/>
                <w:rFonts w:eastAsiaTheme="minorHAnsi" w:cs="Arial"/>
                <w:szCs w:val="22"/>
                <w:lang w:eastAsia="en-US"/>
              </w:rPr>
              <w:lastRenderedPageBreak/>
              <w:t>2</w:t>
            </w:r>
            <w:r>
              <w:rPr>
                <w:rStyle w:val="Laukeliai"/>
                <w:rFonts w:eastAsiaTheme="minorHAnsi"/>
              </w:rPr>
              <w:t>.</w:t>
            </w:r>
          </w:p>
        </w:tc>
        <w:tc>
          <w:tcPr>
            <w:tcW w:w="1309" w:type="pct"/>
          </w:tcPr>
          <w:p w14:paraId="480D17AB" w14:textId="31BCD45E" w:rsidR="0084511B" w:rsidRPr="0084511B" w:rsidRDefault="0084511B" w:rsidP="00FE0E13">
            <w:pPr>
              <w:tabs>
                <w:tab w:val="left" w:pos="426"/>
              </w:tabs>
              <w:jc w:val="both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84511B">
              <w:rPr>
                <w:rFonts w:ascii="Arial" w:hAnsi="Arial" w:cs="Arial"/>
                <w:b/>
                <w:bCs/>
                <w:noProof/>
                <w:lang w:eastAsia="en-US"/>
              </w:rPr>
              <w:t xml:space="preserve">Specialisto patirtis (L) </w:t>
            </w:r>
          </w:p>
          <w:p w14:paraId="4A95D937" w14:textId="3808E384" w:rsidR="005F5C91" w:rsidRPr="00CA5519" w:rsidRDefault="00DE1124" w:rsidP="00FE0E13">
            <w:pPr>
              <w:tabs>
                <w:tab w:val="left" w:pos="426"/>
              </w:tabs>
              <w:jc w:val="both"/>
              <w:rPr>
                <w:rStyle w:val="Laukeliai"/>
                <w:rFonts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Paslaugas teikiančio </w:t>
            </w:r>
            <w:r w:rsidR="004922DC" w:rsidRPr="008D6BCA">
              <w:rPr>
                <w:rFonts w:ascii="Arial" w:hAnsi="Arial" w:cs="Arial"/>
              </w:rPr>
              <w:t xml:space="preserve"> socialinių tyrimo duomenų analizės ir metodologijos specialist</w:t>
            </w:r>
            <w:r w:rsidR="004922DC">
              <w:rPr>
                <w:rFonts w:ascii="Arial" w:hAnsi="Arial" w:cs="Arial"/>
              </w:rPr>
              <w:t>o patirtis</w:t>
            </w:r>
          </w:p>
        </w:tc>
        <w:tc>
          <w:tcPr>
            <w:tcW w:w="643" w:type="pct"/>
          </w:tcPr>
          <w:p w14:paraId="71BAEBB1" w14:textId="7F6EDF60" w:rsidR="005F5C91" w:rsidRPr="00CA5519" w:rsidRDefault="00DE1124" w:rsidP="00FE0E13">
            <w:pPr>
              <w:tabs>
                <w:tab w:val="left" w:pos="567"/>
              </w:tabs>
              <w:spacing w:before="60" w:after="60"/>
              <w:jc w:val="center"/>
            </w:pPr>
            <w:r>
              <w:rPr>
                <w:rStyle w:val="Laukeliai"/>
                <w:rFonts w:eastAsia="Arial" w:cs="Arial"/>
                <w:sz w:val="18"/>
                <w:szCs w:val="18"/>
              </w:rPr>
              <w:t>20</w:t>
            </w:r>
          </w:p>
        </w:tc>
        <w:tc>
          <w:tcPr>
            <w:tcW w:w="1579" w:type="pct"/>
          </w:tcPr>
          <w:p w14:paraId="18328EC1" w14:textId="56912218" w:rsidR="007E7A84" w:rsidRDefault="00FE19B4" w:rsidP="00A90D60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7DE4D4B9">
              <w:rPr>
                <w:rFonts w:ascii="Arial" w:hAnsi="Arial" w:cs="Arial"/>
                <w:noProof/>
                <w:lang w:eastAsia="en-US"/>
              </w:rPr>
              <w:t>20</w:t>
            </w:r>
            <w:r w:rsidR="00ED0E9E" w:rsidRPr="7DE4D4B9">
              <w:rPr>
                <w:rFonts w:ascii="Arial" w:hAnsi="Arial" w:cs="Arial"/>
                <w:noProof/>
                <w:lang w:eastAsia="en-US"/>
              </w:rPr>
              <w:t xml:space="preserve"> balų – </w:t>
            </w:r>
            <w:r w:rsidR="00DA1E78" w:rsidRPr="7DE4D4B9">
              <w:rPr>
                <w:rFonts w:ascii="Arial" w:hAnsi="Arial" w:cs="Arial"/>
                <w:noProof/>
                <w:lang w:eastAsia="en-US"/>
              </w:rPr>
              <w:t xml:space="preserve">per paskutinius </w:t>
            </w:r>
            <w:r w:rsidR="007B1FD5">
              <w:rPr>
                <w:rFonts w:ascii="Arial" w:hAnsi="Arial" w:cs="Arial"/>
                <w:noProof/>
                <w:lang w:eastAsia="en-US"/>
              </w:rPr>
              <w:t xml:space="preserve">kalendorinius </w:t>
            </w:r>
            <w:r w:rsidR="00DA1E78" w:rsidRPr="7DE4D4B9">
              <w:rPr>
                <w:rFonts w:ascii="Arial" w:hAnsi="Arial" w:cs="Arial"/>
                <w:noProof/>
                <w:lang w:eastAsia="en-US"/>
              </w:rPr>
              <w:t xml:space="preserve">metus </w:t>
            </w:r>
            <w:r w:rsidR="007B1FD5">
              <w:rPr>
                <w:rFonts w:ascii="Arial" w:hAnsi="Arial" w:cs="Arial"/>
                <w:noProof/>
                <w:lang w:eastAsia="en-US"/>
              </w:rPr>
              <w:t xml:space="preserve">nuo pirminio pasiūlymo pateikimo </w:t>
            </w:r>
            <w:r w:rsidR="00862120">
              <w:rPr>
                <w:rFonts w:ascii="Arial" w:hAnsi="Arial" w:cs="Arial"/>
                <w:noProof/>
                <w:lang w:eastAsia="en-US"/>
              </w:rPr>
              <w:t xml:space="preserve">vienas </w:t>
            </w:r>
            <w:r w:rsidR="00D06F37">
              <w:rPr>
                <w:rFonts w:ascii="Arial" w:hAnsi="Arial" w:cs="Arial"/>
                <w:noProof/>
                <w:lang w:eastAsia="en-US"/>
              </w:rPr>
              <w:t xml:space="preserve">specialistas </w:t>
            </w:r>
            <w:r w:rsidR="00ED0E9E" w:rsidRPr="7DE4D4B9">
              <w:rPr>
                <w:rFonts w:ascii="Arial" w:hAnsi="Arial" w:cs="Arial"/>
                <w:noProof/>
                <w:lang w:eastAsia="en-US"/>
              </w:rPr>
              <w:t>įgyvendin</w:t>
            </w:r>
            <w:r w:rsidR="00C97461">
              <w:rPr>
                <w:rFonts w:ascii="Arial" w:hAnsi="Arial" w:cs="Arial"/>
                <w:noProof/>
                <w:lang w:eastAsia="en-US"/>
              </w:rPr>
              <w:t>o</w:t>
            </w:r>
            <w:r w:rsidR="00ED0E9E" w:rsidRPr="7DE4D4B9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C97461">
              <w:rPr>
                <w:rFonts w:ascii="Arial" w:hAnsi="Arial" w:cs="Arial"/>
                <w:noProof/>
                <w:lang w:eastAsia="en-US"/>
              </w:rPr>
              <w:t xml:space="preserve">ne mažiau negu </w:t>
            </w:r>
            <w:r w:rsidR="00ED0E9E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>5</w:t>
            </w:r>
            <w:r w:rsidR="002A6E36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 xml:space="preserve"> (penkis)</w:t>
            </w:r>
            <w:r w:rsidR="00ED0E9E" w:rsidRPr="7DE4D4B9">
              <w:rPr>
                <w:rFonts w:ascii="Arial" w:hAnsi="Arial" w:cs="Arial"/>
                <w:noProof/>
                <w:lang w:eastAsia="en-US"/>
              </w:rPr>
              <w:t xml:space="preserve"> Darbuotojų patirties </w:t>
            </w:r>
            <w:r w:rsidR="00337AEE">
              <w:rPr>
                <w:rFonts w:ascii="Arial" w:hAnsi="Arial" w:cs="Arial"/>
                <w:noProof/>
                <w:lang w:eastAsia="en-US"/>
              </w:rPr>
              <w:t xml:space="preserve">ar pasitenkinimo </w:t>
            </w:r>
            <w:r w:rsidR="00B95ED9">
              <w:rPr>
                <w:rFonts w:ascii="Arial" w:hAnsi="Arial" w:cs="Arial"/>
                <w:noProof/>
                <w:lang w:eastAsia="en-US"/>
              </w:rPr>
              <w:t xml:space="preserve">tyrimus </w:t>
            </w:r>
            <w:r w:rsidR="00554C24" w:rsidRPr="7DE4D4B9">
              <w:rPr>
                <w:rFonts w:ascii="Arial" w:hAnsi="Arial" w:cs="Arial"/>
                <w:noProof/>
                <w:lang w:eastAsia="en-US"/>
              </w:rPr>
              <w:t>i</w:t>
            </w:r>
            <w:r w:rsidR="00ED0E9E" w:rsidRPr="7DE4D4B9">
              <w:rPr>
                <w:rFonts w:ascii="Arial" w:hAnsi="Arial" w:cs="Arial"/>
                <w:noProof/>
                <w:lang w:eastAsia="en-US"/>
              </w:rPr>
              <w:t>r</w:t>
            </w:r>
            <w:r w:rsidR="003B2976">
              <w:rPr>
                <w:rFonts w:ascii="Arial" w:hAnsi="Arial" w:cs="Arial"/>
                <w:noProof/>
                <w:lang w:eastAsia="en-US"/>
              </w:rPr>
              <w:t xml:space="preserve"> nemažiau negu </w:t>
            </w:r>
            <w:r w:rsidR="00C17C48">
              <w:rPr>
                <w:rFonts w:ascii="Arial" w:hAnsi="Arial" w:cs="Arial"/>
                <w:b/>
                <w:bCs/>
                <w:noProof/>
                <w:lang w:eastAsia="en-US"/>
              </w:rPr>
              <w:t>1</w:t>
            </w:r>
            <w:r w:rsidR="002A6E36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 xml:space="preserve"> (</w:t>
            </w:r>
            <w:r w:rsidR="00C17C48">
              <w:rPr>
                <w:rFonts w:ascii="Arial" w:hAnsi="Arial" w:cs="Arial"/>
                <w:b/>
                <w:bCs/>
                <w:noProof/>
                <w:lang w:eastAsia="en-US"/>
              </w:rPr>
              <w:t>vieną</w:t>
            </w:r>
            <w:r w:rsidR="002A6E36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>)</w:t>
            </w:r>
            <w:r w:rsidR="002A6E36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285633" w:rsidRPr="7DE4D4B9">
              <w:rPr>
                <w:rFonts w:ascii="Arial" w:hAnsi="Arial" w:cs="Arial"/>
                <w:noProof/>
                <w:lang w:eastAsia="en-US"/>
              </w:rPr>
              <w:t>360</w:t>
            </w:r>
            <w:r w:rsidR="002475E6" w:rsidRPr="7DE4D4B9">
              <w:rPr>
                <w:rFonts w:ascii="Arial" w:hAnsi="Arial" w:cs="Arial"/>
                <w:noProof/>
              </w:rPr>
              <w:t xml:space="preserve">° grįžtamojo ryšio </w:t>
            </w:r>
            <w:r w:rsidR="00ED0E9E" w:rsidRPr="7DE4D4B9">
              <w:rPr>
                <w:rFonts w:ascii="Arial" w:hAnsi="Arial" w:cs="Arial"/>
                <w:noProof/>
                <w:lang w:eastAsia="en-US"/>
              </w:rPr>
              <w:t>tyrim</w:t>
            </w:r>
            <w:r w:rsidR="00C17C48">
              <w:rPr>
                <w:rFonts w:ascii="Arial" w:hAnsi="Arial" w:cs="Arial"/>
                <w:noProof/>
                <w:lang w:eastAsia="en-US"/>
              </w:rPr>
              <w:t>ą</w:t>
            </w:r>
            <w:r w:rsidR="003C28E1" w:rsidRPr="7DE4D4B9">
              <w:rPr>
                <w:rFonts w:ascii="Arial" w:hAnsi="Arial" w:cs="Arial"/>
                <w:noProof/>
                <w:lang w:eastAsia="en-US"/>
              </w:rPr>
              <w:t>,</w:t>
            </w:r>
            <w:r w:rsidR="00D56360" w:rsidRPr="7DE4D4B9">
              <w:rPr>
                <w:rFonts w:ascii="Arial" w:hAnsi="Arial" w:cs="Arial"/>
              </w:rPr>
              <w:t xml:space="preserve"> sudarant klausimynus, analizuojant duomenis bei konsultuojant </w:t>
            </w:r>
            <w:r w:rsidR="007E7A84" w:rsidRPr="7DE4D4B9">
              <w:rPr>
                <w:rFonts w:ascii="Arial" w:hAnsi="Arial" w:cs="Arial"/>
              </w:rPr>
              <w:t>užsakovus</w:t>
            </w:r>
            <w:r w:rsidR="00D56360" w:rsidRPr="7DE4D4B9">
              <w:rPr>
                <w:rFonts w:ascii="Arial" w:hAnsi="Arial" w:cs="Arial"/>
              </w:rPr>
              <w:t xml:space="preserve"> metodiniais klausimais</w:t>
            </w:r>
            <w:r w:rsidR="00DB403B" w:rsidRPr="7DE4D4B9">
              <w:rPr>
                <w:rFonts w:ascii="Arial" w:hAnsi="Arial" w:cs="Arial"/>
              </w:rPr>
              <w:t xml:space="preserve">, kiekvieno tyrimo vertė </w:t>
            </w:r>
            <w:r w:rsidR="00FD3C80">
              <w:rPr>
                <w:rFonts w:ascii="Arial" w:hAnsi="Arial" w:cs="Arial"/>
              </w:rPr>
              <w:t>turi būti nemažesnė</w:t>
            </w:r>
            <w:r w:rsidR="00DB403B" w:rsidRPr="7DE4D4B9">
              <w:rPr>
                <w:rFonts w:ascii="Arial" w:hAnsi="Arial" w:cs="Arial"/>
              </w:rPr>
              <w:t xml:space="preserve"> nei 3400 </w:t>
            </w:r>
            <w:r w:rsidR="00E867E3" w:rsidRPr="7DE4D4B9">
              <w:rPr>
                <w:rFonts w:ascii="Arial" w:hAnsi="Arial" w:cs="Arial"/>
              </w:rPr>
              <w:t>Eur</w:t>
            </w:r>
            <w:r w:rsidR="33D49057" w:rsidRPr="7DE4D4B9">
              <w:rPr>
                <w:rFonts w:ascii="Arial" w:hAnsi="Arial" w:cs="Arial"/>
              </w:rPr>
              <w:t xml:space="preserve"> be PVM</w:t>
            </w:r>
            <w:r w:rsidR="00E867E3">
              <w:rPr>
                <w:rFonts w:ascii="Arial" w:hAnsi="Arial" w:cs="Arial"/>
              </w:rPr>
              <w:t>.**</w:t>
            </w:r>
          </w:p>
          <w:p w14:paraId="47EAD98E" w14:textId="212822F8" w:rsidR="007614D6" w:rsidRDefault="00B4122A" w:rsidP="00A90D60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noProof/>
                <w:lang w:eastAsia="en-US"/>
              </w:rPr>
            </w:pPr>
            <w:r w:rsidRPr="7DE4D4B9">
              <w:rPr>
                <w:rFonts w:ascii="Arial" w:hAnsi="Arial" w:cs="Arial"/>
                <w:noProof/>
                <w:lang w:eastAsia="en-US"/>
              </w:rPr>
              <w:t>10 balų</w:t>
            </w:r>
            <w:r w:rsidR="001902E4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1902E4" w:rsidRPr="7DE4D4B9">
              <w:rPr>
                <w:rFonts w:ascii="Arial" w:hAnsi="Arial" w:cs="Arial"/>
                <w:noProof/>
                <w:lang w:eastAsia="en-US"/>
              </w:rPr>
              <w:t>–</w:t>
            </w:r>
            <w:r w:rsidRPr="7DE4D4B9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2A6E36" w:rsidRPr="7DE4D4B9">
              <w:rPr>
                <w:rFonts w:ascii="Arial" w:hAnsi="Arial" w:cs="Arial"/>
                <w:noProof/>
                <w:lang w:eastAsia="en-US"/>
              </w:rPr>
              <w:t xml:space="preserve">per paskutinius </w:t>
            </w:r>
            <w:r w:rsidR="002A6E36">
              <w:rPr>
                <w:rFonts w:ascii="Arial" w:hAnsi="Arial" w:cs="Arial"/>
                <w:noProof/>
                <w:lang w:eastAsia="en-US"/>
              </w:rPr>
              <w:t xml:space="preserve">kalendorinius </w:t>
            </w:r>
            <w:r w:rsidR="002A6E36" w:rsidRPr="7DE4D4B9">
              <w:rPr>
                <w:rFonts w:ascii="Arial" w:hAnsi="Arial" w:cs="Arial"/>
                <w:noProof/>
                <w:lang w:eastAsia="en-US"/>
              </w:rPr>
              <w:t xml:space="preserve">metus </w:t>
            </w:r>
            <w:r w:rsidR="002A6E36">
              <w:rPr>
                <w:rFonts w:ascii="Arial" w:hAnsi="Arial" w:cs="Arial"/>
                <w:noProof/>
                <w:lang w:eastAsia="en-US"/>
              </w:rPr>
              <w:t xml:space="preserve">nuo pirminio pasiūlymo pateikimo vienas specialistas </w:t>
            </w:r>
            <w:r w:rsidR="002A6E36" w:rsidRPr="7DE4D4B9">
              <w:rPr>
                <w:rFonts w:ascii="Arial" w:hAnsi="Arial" w:cs="Arial"/>
                <w:noProof/>
                <w:lang w:eastAsia="en-US"/>
              </w:rPr>
              <w:t>įgyvendin</w:t>
            </w:r>
            <w:r w:rsidR="002A6E36">
              <w:rPr>
                <w:rFonts w:ascii="Arial" w:hAnsi="Arial" w:cs="Arial"/>
                <w:noProof/>
                <w:lang w:eastAsia="en-US"/>
              </w:rPr>
              <w:t>o</w:t>
            </w:r>
            <w:r w:rsidR="002A6E36" w:rsidRPr="7DE4D4B9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2A6E36">
              <w:rPr>
                <w:rFonts w:ascii="Arial" w:hAnsi="Arial" w:cs="Arial"/>
                <w:noProof/>
                <w:lang w:eastAsia="en-US"/>
              </w:rPr>
              <w:t xml:space="preserve">ne </w:t>
            </w:r>
            <w:r w:rsidR="002A6E36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>mažiau</w:t>
            </w:r>
            <w:r w:rsidR="007614D6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 xml:space="preserve"> </w:t>
            </w:r>
            <w:r w:rsidR="003651A8">
              <w:rPr>
                <w:rFonts w:ascii="Arial" w:hAnsi="Arial" w:cs="Arial"/>
                <w:b/>
                <w:bCs/>
                <w:noProof/>
                <w:lang w:eastAsia="en-US"/>
              </w:rPr>
              <w:t>4</w:t>
            </w:r>
            <w:r w:rsidR="002A6E36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 xml:space="preserve"> (</w:t>
            </w:r>
            <w:r w:rsidR="003651A8">
              <w:rPr>
                <w:rFonts w:ascii="Arial" w:hAnsi="Arial" w:cs="Arial"/>
                <w:b/>
                <w:bCs/>
                <w:noProof/>
                <w:lang w:eastAsia="en-US"/>
              </w:rPr>
              <w:t>keturis</w:t>
            </w:r>
            <w:r w:rsidR="002A6E36">
              <w:rPr>
                <w:rFonts w:ascii="Arial" w:hAnsi="Arial" w:cs="Arial"/>
                <w:noProof/>
                <w:lang w:eastAsia="en-US"/>
              </w:rPr>
              <w:t>)</w:t>
            </w:r>
            <w:r w:rsidR="007614D6" w:rsidRPr="7DE4D4B9">
              <w:rPr>
                <w:rFonts w:ascii="Arial" w:hAnsi="Arial" w:cs="Arial"/>
                <w:noProof/>
                <w:lang w:eastAsia="en-US"/>
              </w:rPr>
              <w:t xml:space="preserve"> Darbuotojų patirties</w:t>
            </w:r>
            <w:r w:rsidR="00B95ED9">
              <w:rPr>
                <w:rFonts w:ascii="Arial" w:hAnsi="Arial" w:cs="Arial"/>
                <w:noProof/>
                <w:lang w:eastAsia="en-US"/>
              </w:rPr>
              <w:t xml:space="preserve"> ar pasitenkinimo tyrimus</w:t>
            </w:r>
            <w:r w:rsidR="007614D6" w:rsidRPr="7DE4D4B9">
              <w:rPr>
                <w:rFonts w:ascii="Arial" w:hAnsi="Arial" w:cs="Arial"/>
                <w:noProof/>
                <w:lang w:eastAsia="en-US"/>
              </w:rPr>
              <w:t xml:space="preserve"> ir </w:t>
            </w:r>
            <w:r w:rsidR="00FD3C80">
              <w:rPr>
                <w:rFonts w:ascii="Arial" w:hAnsi="Arial" w:cs="Arial"/>
                <w:noProof/>
                <w:lang w:eastAsia="en-US"/>
              </w:rPr>
              <w:t xml:space="preserve">bent  </w:t>
            </w:r>
            <w:r w:rsidR="00455072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>1</w:t>
            </w:r>
            <w:r w:rsidR="007614D6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 xml:space="preserve"> </w:t>
            </w:r>
            <w:r w:rsidR="002A6E36" w:rsidRPr="002A6E36">
              <w:rPr>
                <w:rFonts w:ascii="Arial" w:hAnsi="Arial" w:cs="Arial"/>
                <w:b/>
                <w:bCs/>
                <w:noProof/>
                <w:lang w:eastAsia="en-US"/>
              </w:rPr>
              <w:t xml:space="preserve">(vieną) </w:t>
            </w:r>
            <w:r w:rsidR="007614D6" w:rsidRPr="7DE4D4B9">
              <w:rPr>
                <w:rFonts w:ascii="Arial" w:hAnsi="Arial" w:cs="Arial"/>
                <w:noProof/>
                <w:lang w:eastAsia="en-US"/>
              </w:rPr>
              <w:t>360° grįžtamojo ryšio tyrim</w:t>
            </w:r>
            <w:r w:rsidR="00C17C48">
              <w:rPr>
                <w:rFonts w:ascii="Arial" w:hAnsi="Arial" w:cs="Arial"/>
                <w:noProof/>
                <w:lang w:eastAsia="en-US"/>
              </w:rPr>
              <w:t>ą</w:t>
            </w:r>
            <w:r w:rsidR="007614D6" w:rsidRPr="7DE4D4B9">
              <w:rPr>
                <w:rFonts w:ascii="Arial" w:hAnsi="Arial" w:cs="Arial"/>
                <w:noProof/>
                <w:lang w:eastAsia="en-US"/>
              </w:rPr>
              <w:t>, sudarant klausimynus, analizuojant duomenis bei konsultuojant užsakovus metodiniais klausimais</w:t>
            </w:r>
            <w:r w:rsidR="00AE3FC5" w:rsidRPr="7DE4D4B9">
              <w:rPr>
                <w:rFonts w:ascii="Arial" w:hAnsi="Arial" w:cs="Arial"/>
              </w:rPr>
              <w:t xml:space="preserve">, kiekvieno </w:t>
            </w:r>
            <w:r w:rsidR="00695148" w:rsidRPr="7DE4D4B9">
              <w:rPr>
                <w:rFonts w:ascii="Arial" w:hAnsi="Arial" w:cs="Arial"/>
              </w:rPr>
              <w:t xml:space="preserve">tyrimo vertė </w:t>
            </w:r>
            <w:r w:rsidR="00695148">
              <w:rPr>
                <w:rFonts w:ascii="Arial" w:hAnsi="Arial" w:cs="Arial"/>
              </w:rPr>
              <w:t>turi būti nemažesnė</w:t>
            </w:r>
            <w:r w:rsidR="00695148" w:rsidRPr="7DE4D4B9">
              <w:rPr>
                <w:rFonts w:ascii="Arial" w:hAnsi="Arial" w:cs="Arial"/>
              </w:rPr>
              <w:t xml:space="preserve"> nei 3</w:t>
            </w:r>
            <w:r w:rsidR="001A70BC">
              <w:rPr>
                <w:rFonts w:ascii="Arial" w:hAnsi="Arial" w:cs="Arial"/>
              </w:rPr>
              <w:t xml:space="preserve"> </w:t>
            </w:r>
            <w:r w:rsidR="00695148" w:rsidRPr="7DE4D4B9">
              <w:rPr>
                <w:rFonts w:ascii="Arial" w:hAnsi="Arial" w:cs="Arial"/>
              </w:rPr>
              <w:t xml:space="preserve">400 </w:t>
            </w:r>
            <w:r w:rsidR="00E867E3" w:rsidRPr="7DE4D4B9">
              <w:rPr>
                <w:rFonts w:ascii="Arial" w:hAnsi="Arial" w:cs="Arial"/>
              </w:rPr>
              <w:t>Eur</w:t>
            </w:r>
            <w:r w:rsidR="00695148" w:rsidRPr="7DE4D4B9">
              <w:rPr>
                <w:rFonts w:ascii="Arial" w:hAnsi="Arial" w:cs="Arial"/>
              </w:rPr>
              <w:t xml:space="preserve"> be PVM</w:t>
            </w:r>
            <w:r w:rsidR="00E867E3">
              <w:rPr>
                <w:rFonts w:ascii="Arial" w:hAnsi="Arial" w:cs="Arial"/>
              </w:rPr>
              <w:t>.**</w:t>
            </w:r>
          </w:p>
          <w:p w14:paraId="5643D534" w14:textId="0438412E" w:rsidR="00A90D60" w:rsidRDefault="00A90D60" w:rsidP="00A90D60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5 balai </w:t>
            </w:r>
            <w:r w:rsidR="00FE0E13">
              <w:rPr>
                <w:rFonts w:ascii="Arial" w:hAnsi="Arial" w:cs="Arial"/>
                <w:noProof/>
                <w:lang w:eastAsia="en-US"/>
              </w:rPr>
              <w:t>–</w:t>
            </w:r>
            <w:r w:rsidR="00455072">
              <w:t xml:space="preserve"> </w:t>
            </w:r>
            <w:r w:rsidR="00E32652" w:rsidRPr="7DE4D4B9">
              <w:rPr>
                <w:rFonts w:ascii="Arial" w:hAnsi="Arial" w:cs="Arial"/>
                <w:noProof/>
                <w:lang w:eastAsia="en-US"/>
              </w:rPr>
              <w:t xml:space="preserve">per paskutinius </w:t>
            </w:r>
            <w:r w:rsidR="00E32652">
              <w:rPr>
                <w:rFonts w:ascii="Arial" w:hAnsi="Arial" w:cs="Arial"/>
                <w:noProof/>
                <w:lang w:eastAsia="en-US"/>
              </w:rPr>
              <w:t xml:space="preserve">kalendorinius </w:t>
            </w:r>
            <w:r w:rsidR="00E32652" w:rsidRPr="7DE4D4B9">
              <w:rPr>
                <w:rFonts w:ascii="Arial" w:hAnsi="Arial" w:cs="Arial"/>
                <w:noProof/>
                <w:lang w:eastAsia="en-US"/>
              </w:rPr>
              <w:t xml:space="preserve">metus </w:t>
            </w:r>
            <w:r w:rsidR="00E32652">
              <w:rPr>
                <w:rFonts w:ascii="Arial" w:hAnsi="Arial" w:cs="Arial"/>
                <w:noProof/>
                <w:lang w:eastAsia="en-US"/>
              </w:rPr>
              <w:t xml:space="preserve">nuo pirminio pasiūlymo pateikimo vienas specialistas </w:t>
            </w:r>
            <w:r w:rsidR="00E32652" w:rsidRPr="7DE4D4B9">
              <w:rPr>
                <w:rFonts w:ascii="Arial" w:hAnsi="Arial" w:cs="Arial"/>
                <w:noProof/>
                <w:lang w:eastAsia="en-US"/>
              </w:rPr>
              <w:t>įgyvendin</w:t>
            </w:r>
            <w:r w:rsidR="00E32652">
              <w:rPr>
                <w:rFonts w:ascii="Arial" w:hAnsi="Arial" w:cs="Arial"/>
                <w:noProof/>
                <w:lang w:eastAsia="en-US"/>
              </w:rPr>
              <w:t>o</w:t>
            </w:r>
            <w:r w:rsidR="00E32652" w:rsidRPr="7DE4D4B9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E32652">
              <w:rPr>
                <w:rFonts w:ascii="Arial" w:hAnsi="Arial" w:cs="Arial"/>
                <w:noProof/>
                <w:lang w:eastAsia="en-US"/>
              </w:rPr>
              <w:t xml:space="preserve">ne </w:t>
            </w:r>
            <w:r w:rsidR="00E32652" w:rsidRPr="00E32652">
              <w:rPr>
                <w:rFonts w:ascii="Arial" w:hAnsi="Arial" w:cs="Arial"/>
                <w:noProof/>
                <w:lang w:eastAsia="en-US"/>
              </w:rPr>
              <w:t xml:space="preserve">mažiau </w:t>
            </w:r>
            <w:r w:rsidR="003651A8">
              <w:rPr>
                <w:rFonts w:ascii="Arial" w:hAnsi="Arial" w:cs="Arial"/>
                <w:b/>
                <w:bCs/>
                <w:noProof/>
                <w:lang w:eastAsia="en-US"/>
              </w:rPr>
              <w:t>3</w:t>
            </w:r>
            <w:r w:rsidR="00E32652" w:rsidRPr="00E32652">
              <w:rPr>
                <w:rFonts w:ascii="Arial" w:hAnsi="Arial" w:cs="Arial"/>
                <w:b/>
                <w:bCs/>
                <w:noProof/>
                <w:lang w:eastAsia="en-US"/>
              </w:rPr>
              <w:t xml:space="preserve"> (</w:t>
            </w:r>
            <w:r w:rsidR="003651A8">
              <w:rPr>
                <w:rFonts w:ascii="Arial" w:hAnsi="Arial" w:cs="Arial"/>
                <w:b/>
                <w:bCs/>
                <w:noProof/>
                <w:lang w:eastAsia="en-US"/>
              </w:rPr>
              <w:t>tris</w:t>
            </w:r>
            <w:r w:rsidR="00E32652" w:rsidRPr="00E32652">
              <w:rPr>
                <w:rFonts w:ascii="Arial" w:hAnsi="Arial" w:cs="Arial"/>
                <w:b/>
                <w:bCs/>
                <w:noProof/>
                <w:lang w:eastAsia="en-US"/>
              </w:rPr>
              <w:t>)</w:t>
            </w:r>
            <w:r w:rsidR="00455072" w:rsidRPr="00455072">
              <w:rPr>
                <w:rFonts w:ascii="Arial" w:hAnsi="Arial" w:cs="Arial"/>
                <w:noProof/>
                <w:lang w:eastAsia="en-US"/>
              </w:rPr>
              <w:t xml:space="preserve"> Darbuotojų patirties</w:t>
            </w:r>
            <w:r w:rsidR="004D72EA">
              <w:rPr>
                <w:rFonts w:ascii="Arial" w:hAnsi="Arial" w:cs="Arial"/>
                <w:noProof/>
                <w:lang w:eastAsia="en-US"/>
              </w:rPr>
              <w:t xml:space="preserve"> ar pasitenkinimo</w:t>
            </w:r>
            <w:r w:rsidR="00777909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455072" w:rsidRPr="00455072">
              <w:rPr>
                <w:rFonts w:ascii="Arial" w:hAnsi="Arial" w:cs="Arial"/>
                <w:noProof/>
                <w:lang w:eastAsia="en-US"/>
              </w:rPr>
              <w:t>tyrim</w:t>
            </w:r>
            <w:r w:rsidR="00E32652">
              <w:rPr>
                <w:rFonts w:ascii="Arial" w:hAnsi="Arial" w:cs="Arial"/>
                <w:noProof/>
                <w:lang w:eastAsia="en-US"/>
              </w:rPr>
              <w:t>us</w:t>
            </w:r>
            <w:r w:rsidR="00455072" w:rsidRPr="00455072">
              <w:rPr>
                <w:rFonts w:ascii="Arial" w:hAnsi="Arial" w:cs="Arial"/>
                <w:noProof/>
                <w:lang w:eastAsia="en-US"/>
              </w:rPr>
              <w:t>, sudarant klausimynus, analizuojant duomenis bei konsultuojant užsakovus metodiniais klausimais</w:t>
            </w:r>
            <w:r w:rsidR="00AE3FC5"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="00AE3FC5">
              <w:rPr>
                <w:rFonts w:ascii="Arial" w:hAnsi="Arial" w:cs="Arial"/>
              </w:rPr>
              <w:t xml:space="preserve"> kiekvieno </w:t>
            </w:r>
            <w:r w:rsidR="00E867E3" w:rsidRPr="7DE4D4B9">
              <w:rPr>
                <w:rFonts w:ascii="Arial" w:hAnsi="Arial" w:cs="Arial"/>
              </w:rPr>
              <w:t xml:space="preserve">tyrimo vertė </w:t>
            </w:r>
            <w:r w:rsidR="00E867E3">
              <w:rPr>
                <w:rFonts w:ascii="Arial" w:hAnsi="Arial" w:cs="Arial"/>
              </w:rPr>
              <w:t>turi būti nemažesnė</w:t>
            </w:r>
            <w:r w:rsidR="00E867E3" w:rsidRPr="7DE4D4B9">
              <w:rPr>
                <w:rFonts w:ascii="Arial" w:hAnsi="Arial" w:cs="Arial"/>
              </w:rPr>
              <w:t xml:space="preserve"> nei 3</w:t>
            </w:r>
            <w:r w:rsidR="001A70BC">
              <w:rPr>
                <w:rFonts w:ascii="Arial" w:hAnsi="Arial" w:cs="Arial"/>
              </w:rPr>
              <w:t xml:space="preserve"> </w:t>
            </w:r>
            <w:r w:rsidR="00E867E3" w:rsidRPr="7DE4D4B9">
              <w:rPr>
                <w:rFonts w:ascii="Arial" w:hAnsi="Arial" w:cs="Arial"/>
              </w:rPr>
              <w:t>400 Eur be PVM</w:t>
            </w:r>
            <w:r w:rsidR="00FE0E13">
              <w:rPr>
                <w:rFonts w:ascii="Arial" w:hAnsi="Arial" w:cs="Arial"/>
              </w:rPr>
              <w:t>.</w:t>
            </w:r>
          </w:p>
          <w:p w14:paraId="3634680D" w14:textId="035701D6" w:rsidR="00A90D60" w:rsidRDefault="00A90D60" w:rsidP="00A90D60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noProof/>
                <w:lang w:eastAsia="en-US"/>
              </w:rPr>
            </w:pPr>
          </w:p>
          <w:p w14:paraId="76FD5378" w14:textId="624DB870" w:rsidR="005F5C91" w:rsidRPr="00CA5519" w:rsidRDefault="00A90D60" w:rsidP="0024245C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lang w:eastAsia="en-US"/>
              </w:rPr>
              <w:t>0 balų</w:t>
            </w:r>
            <w:r w:rsidR="00630597">
              <w:rPr>
                <w:rFonts w:ascii="Arial" w:hAnsi="Arial" w:cs="Arial"/>
                <w:noProof/>
                <w:lang w:eastAsia="en-US"/>
              </w:rPr>
              <w:t xml:space="preserve"> – balai neskiriami, jei tiekėjo siūlomas specialistas</w:t>
            </w:r>
            <w:r w:rsidR="00FE2DF0">
              <w:rPr>
                <w:rFonts w:ascii="Arial" w:hAnsi="Arial" w:cs="Arial"/>
                <w:noProof/>
                <w:lang w:eastAsia="en-US"/>
              </w:rPr>
              <w:t xml:space="preserve"> neturi reikiamos patirties arba informacija apie </w:t>
            </w:r>
            <w:r w:rsidR="00A50CA4">
              <w:rPr>
                <w:rFonts w:ascii="Arial" w:hAnsi="Arial" w:cs="Arial"/>
                <w:noProof/>
                <w:lang w:eastAsia="en-US"/>
              </w:rPr>
              <w:t>specialisto</w:t>
            </w:r>
            <w:r w:rsidR="00023413">
              <w:rPr>
                <w:rFonts w:ascii="Arial" w:hAnsi="Arial" w:cs="Arial"/>
                <w:noProof/>
                <w:lang w:eastAsia="en-US"/>
              </w:rPr>
              <w:t xml:space="preserve"> reikiamą patirtį visiškai nepateikta</w:t>
            </w:r>
            <w:r w:rsidR="002E7F1A">
              <w:rPr>
                <w:rFonts w:ascii="Arial" w:hAnsi="Arial" w:cs="Arial"/>
                <w:noProof/>
                <w:lang w:eastAsia="en-US"/>
              </w:rPr>
              <w:t>.</w:t>
            </w:r>
          </w:p>
        </w:tc>
        <w:tc>
          <w:tcPr>
            <w:tcW w:w="1038" w:type="pct"/>
          </w:tcPr>
          <w:p w14:paraId="6F781887" w14:textId="00FB831A" w:rsidR="005F5C91" w:rsidRPr="00CA5519" w:rsidRDefault="00317E67" w:rsidP="008E0833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lang w:eastAsia="en-US"/>
              </w:rPr>
              <w:t>Pateikia</w:t>
            </w:r>
            <w:r w:rsidR="00B418E6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0C52BA">
              <w:rPr>
                <w:rFonts w:ascii="Arial" w:hAnsi="Arial" w:cs="Arial"/>
                <w:noProof/>
                <w:lang w:eastAsia="en-US"/>
              </w:rPr>
              <w:t>s</w:t>
            </w:r>
            <w:r w:rsidR="00117E92" w:rsidRPr="00117E92">
              <w:rPr>
                <w:rFonts w:ascii="Arial" w:hAnsi="Arial" w:cs="Arial"/>
                <w:noProof/>
                <w:lang w:eastAsia="en-US"/>
              </w:rPr>
              <w:t>iūlomų specialistų sąrašas</w:t>
            </w:r>
            <w:r w:rsidR="007B1FD5">
              <w:rPr>
                <w:rFonts w:ascii="Arial" w:hAnsi="Arial" w:cs="Arial"/>
                <w:noProof/>
                <w:lang w:eastAsia="en-US"/>
              </w:rPr>
              <w:t>, nurodant</w:t>
            </w:r>
            <w:r w:rsidR="000C52BA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7B1FD5">
              <w:rPr>
                <w:rFonts w:ascii="Arial" w:hAnsi="Arial" w:cs="Arial"/>
                <w:noProof/>
                <w:lang w:eastAsia="en-US"/>
              </w:rPr>
              <w:t>visą</w:t>
            </w:r>
            <w:r w:rsidR="00A23861">
              <w:rPr>
                <w:rFonts w:ascii="Arial" w:hAnsi="Arial" w:cs="Arial"/>
                <w:noProof/>
                <w:lang w:eastAsia="en-US"/>
              </w:rPr>
              <w:t xml:space="preserve"> prašom</w:t>
            </w:r>
            <w:r w:rsidR="007B1FD5">
              <w:rPr>
                <w:rFonts w:ascii="Arial" w:hAnsi="Arial" w:cs="Arial"/>
                <w:noProof/>
                <w:lang w:eastAsia="en-US"/>
              </w:rPr>
              <w:t>ą</w:t>
            </w:r>
            <w:r w:rsidR="00A23861">
              <w:rPr>
                <w:rFonts w:ascii="Arial" w:hAnsi="Arial" w:cs="Arial"/>
                <w:noProof/>
                <w:lang w:eastAsia="en-US"/>
              </w:rPr>
              <w:t xml:space="preserve"> informacij</w:t>
            </w:r>
            <w:r w:rsidR="007B1FD5">
              <w:rPr>
                <w:rFonts w:ascii="Arial" w:hAnsi="Arial" w:cs="Arial"/>
                <w:noProof/>
                <w:lang w:eastAsia="en-US"/>
              </w:rPr>
              <w:t>ą.</w:t>
            </w:r>
          </w:p>
        </w:tc>
      </w:tr>
    </w:tbl>
    <w:p w14:paraId="0EA64A97" w14:textId="77777777" w:rsidR="00E43759" w:rsidRPr="00F651A8" w:rsidRDefault="00E43759" w:rsidP="00E43759">
      <w:pPr>
        <w:pStyle w:val="ListParagraph"/>
        <w:tabs>
          <w:tab w:val="left" w:pos="567"/>
        </w:tabs>
        <w:spacing w:after="120"/>
        <w:ind w:left="0"/>
        <w:jc w:val="both"/>
        <w:rPr>
          <w:rFonts w:ascii="Arial" w:hAnsi="Arial" w:cs="Arial"/>
          <w:noProof/>
          <w:sz w:val="20"/>
          <w:szCs w:val="20"/>
        </w:rPr>
      </w:pPr>
      <w:r w:rsidRPr="00F651A8">
        <w:rPr>
          <w:rFonts w:ascii="Arial" w:hAnsi="Arial" w:cs="Arial"/>
          <w:noProof/>
          <w:sz w:val="20"/>
          <w:szCs w:val="20"/>
        </w:rPr>
        <w:lastRenderedPageBreak/>
        <w:t>*Jei nepateikiami ekonominio naudingumo vertinimo metodikoje nurodyti dokumentai arba demonstracinė versija</w:t>
      </w:r>
      <w:r>
        <w:rPr>
          <w:rFonts w:ascii="Arial" w:hAnsi="Arial" w:cs="Arial"/>
          <w:noProof/>
          <w:sz w:val="20"/>
          <w:szCs w:val="20"/>
        </w:rPr>
        <w:t xml:space="preserve"> arba informacija nepristatoma gyvai, tuomet už ekonominio naudingumo kriterijus skiriama 0 (nulis) balų. </w:t>
      </w:r>
    </w:p>
    <w:p w14:paraId="7B42F9F1" w14:textId="1A77023A" w:rsidR="005F5C91" w:rsidRDefault="00E867E3" w:rsidP="00ED2AFC">
      <w:pPr>
        <w:pStyle w:val="ListParagraph"/>
        <w:tabs>
          <w:tab w:val="left" w:pos="567"/>
        </w:tabs>
        <w:spacing w:after="160" w:line="259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** Tie</w:t>
      </w:r>
      <w:r w:rsidR="00BE017E">
        <w:rPr>
          <w:rFonts w:ascii="Arial" w:hAnsi="Arial" w:cs="Arial"/>
          <w:sz w:val="20"/>
          <w:szCs w:val="20"/>
        </w:rPr>
        <w:t>kėjas turi pilnai atitikti abu keliamus reikalavimus</w:t>
      </w:r>
      <w:r w:rsidR="00AC01F0">
        <w:rPr>
          <w:rFonts w:ascii="Arial" w:hAnsi="Arial" w:cs="Arial"/>
          <w:sz w:val="20"/>
          <w:szCs w:val="20"/>
        </w:rPr>
        <w:t xml:space="preserve">, tik tada jam skiriami ekonominio naudingumo balai. </w:t>
      </w:r>
    </w:p>
    <w:p w14:paraId="77FF1715" w14:textId="77777777" w:rsidR="00173B43" w:rsidRDefault="00173B43" w:rsidP="00ED2AFC">
      <w:pPr>
        <w:pStyle w:val="ListParagraph"/>
        <w:tabs>
          <w:tab w:val="left" w:pos="567"/>
        </w:tabs>
        <w:spacing w:after="160" w:line="259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8CC68B7" w14:textId="13A53BA9" w:rsidR="00173B43" w:rsidRPr="00175D54" w:rsidRDefault="00173B43" w:rsidP="00BC4D17">
      <w:pPr>
        <w:pStyle w:val="ListParagraph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72D75">
        <w:rPr>
          <w:rFonts w:ascii="Arial" w:hAnsi="Arial" w:cs="Arial"/>
          <w:iCs/>
          <w:color w:val="000000"/>
          <w:sz w:val="20"/>
          <w:szCs w:val="20"/>
        </w:rPr>
        <w:t>Ekonomiškai naudingiausiu bus pripažįstamas Pasiūlymas, surinkęs daugiausiai balų.</w:t>
      </w:r>
    </w:p>
    <w:sectPr w:rsidR="00173B43" w:rsidRPr="00175D54">
      <w:headerReference w:type="default" r:id="rId2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83C0" w14:textId="77777777" w:rsidR="005C2730" w:rsidRDefault="005C2730" w:rsidP="00197F1B">
      <w:pPr>
        <w:spacing w:after="0" w:line="240" w:lineRule="auto"/>
      </w:pPr>
      <w:r>
        <w:separator/>
      </w:r>
    </w:p>
  </w:endnote>
  <w:endnote w:type="continuationSeparator" w:id="0">
    <w:p w14:paraId="4010FADB" w14:textId="77777777" w:rsidR="005C2730" w:rsidRDefault="005C2730" w:rsidP="00197F1B">
      <w:pPr>
        <w:spacing w:after="0" w:line="240" w:lineRule="auto"/>
      </w:pPr>
      <w:r>
        <w:continuationSeparator/>
      </w:r>
    </w:p>
  </w:endnote>
  <w:endnote w:type="continuationNotice" w:id="1">
    <w:p w14:paraId="20572892" w14:textId="77777777" w:rsidR="005C2730" w:rsidRDefault="005C27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1C4B4" w14:textId="77777777" w:rsidR="005C2730" w:rsidRDefault="005C2730" w:rsidP="00197F1B">
      <w:pPr>
        <w:spacing w:after="0" w:line="240" w:lineRule="auto"/>
      </w:pPr>
      <w:r>
        <w:separator/>
      </w:r>
    </w:p>
  </w:footnote>
  <w:footnote w:type="continuationSeparator" w:id="0">
    <w:p w14:paraId="65B427A2" w14:textId="77777777" w:rsidR="005C2730" w:rsidRDefault="005C2730" w:rsidP="00197F1B">
      <w:pPr>
        <w:spacing w:after="0" w:line="240" w:lineRule="auto"/>
      </w:pPr>
      <w:r>
        <w:continuationSeparator/>
      </w:r>
    </w:p>
  </w:footnote>
  <w:footnote w:type="continuationNotice" w:id="1">
    <w:p w14:paraId="6FD52922" w14:textId="77777777" w:rsidR="005C2730" w:rsidRDefault="005C27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C61B5A"/>
    <w:multiLevelType w:val="multilevel"/>
    <w:tmpl w:val="03F42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E1CD2"/>
    <w:multiLevelType w:val="multilevel"/>
    <w:tmpl w:val="AC608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Arial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Arial" w:hint="default"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Arial" w:hint="default"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Arial" w:hint="default"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Arial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Arial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Arial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Arial" w:hint="default"/>
        <w:i/>
      </w:rPr>
    </w:lvl>
  </w:abstractNum>
  <w:abstractNum w:abstractNumId="4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DD0DAA"/>
    <w:multiLevelType w:val="multilevel"/>
    <w:tmpl w:val="FD4C0C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778D265F"/>
    <w:multiLevelType w:val="multilevel"/>
    <w:tmpl w:val="7A8E06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931174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4"/>
  </w:num>
  <w:num w:numId="4" w16cid:durableId="18502952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3792026">
    <w:abstractNumId w:val="3"/>
  </w:num>
  <w:num w:numId="8" w16cid:durableId="2031878956">
    <w:abstractNumId w:val="2"/>
  </w:num>
  <w:num w:numId="9" w16cid:durableId="1740864827">
    <w:abstractNumId w:val="9"/>
  </w:num>
  <w:num w:numId="10" w16cid:durableId="1478111121">
    <w:abstractNumId w:val="5"/>
  </w:num>
  <w:num w:numId="11" w16cid:durableId="140509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25FC"/>
    <w:rsid w:val="000055B0"/>
    <w:rsid w:val="000127D0"/>
    <w:rsid w:val="00015579"/>
    <w:rsid w:val="00023413"/>
    <w:rsid w:val="000255C0"/>
    <w:rsid w:val="00030FDD"/>
    <w:rsid w:val="000410F3"/>
    <w:rsid w:val="00057586"/>
    <w:rsid w:val="0007009B"/>
    <w:rsid w:val="00070D03"/>
    <w:rsid w:val="00071278"/>
    <w:rsid w:val="0007470A"/>
    <w:rsid w:val="0008318B"/>
    <w:rsid w:val="000A0786"/>
    <w:rsid w:val="000B2F59"/>
    <w:rsid w:val="000C52BA"/>
    <w:rsid w:val="000D32FE"/>
    <w:rsid w:val="000F383E"/>
    <w:rsid w:val="001029AF"/>
    <w:rsid w:val="00112119"/>
    <w:rsid w:val="001165CF"/>
    <w:rsid w:val="00116F45"/>
    <w:rsid w:val="00117E92"/>
    <w:rsid w:val="00134A34"/>
    <w:rsid w:val="00171942"/>
    <w:rsid w:val="00173B43"/>
    <w:rsid w:val="00175B13"/>
    <w:rsid w:val="00175D54"/>
    <w:rsid w:val="001902E4"/>
    <w:rsid w:val="00197F1B"/>
    <w:rsid w:val="001A3884"/>
    <w:rsid w:val="001A4708"/>
    <w:rsid w:val="001A70BC"/>
    <w:rsid w:val="001B2440"/>
    <w:rsid w:val="001F0089"/>
    <w:rsid w:val="00200586"/>
    <w:rsid w:val="00201A3A"/>
    <w:rsid w:val="00206860"/>
    <w:rsid w:val="0020725E"/>
    <w:rsid w:val="00213606"/>
    <w:rsid w:val="002164AC"/>
    <w:rsid w:val="00225DDA"/>
    <w:rsid w:val="00226F1D"/>
    <w:rsid w:val="00230F17"/>
    <w:rsid w:val="0024245C"/>
    <w:rsid w:val="002456E1"/>
    <w:rsid w:val="002475E6"/>
    <w:rsid w:val="00267556"/>
    <w:rsid w:val="002772F0"/>
    <w:rsid w:val="00277B27"/>
    <w:rsid w:val="0028056A"/>
    <w:rsid w:val="00285633"/>
    <w:rsid w:val="002A6E36"/>
    <w:rsid w:val="002C5AC3"/>
    <w:rsid w:val="002D2FE5"/>
    <w:rsid w:val="002E7F1A"/>
    <w:rsid w:val="002F6537"/>
    <w:rsid w:val="003040E4"/>
    <w:rsid w:val="00317E67"/>
    <w:rsid w:val="003357D1"/>
    <w:rsid w:val="00337AEE"/>
    <w:rsid w:val="00341FDF"/>
    <w:rsid w:val="003441A8"/>
    <w:rsid w:val="00344E6E"/>
    <w:rsid w:val="0035257C"/>
    <w:rsid w:val="00353240"/>
    <w:rsid w:val="00363B0D"/>
    <w:rsid w:val="00364141"/>
    <w:rsid w:val="003651A8"/>
    <w:rsid w:val="00367325"/>
    <w:rsid w:val="003730B5"/>
    <w:rsid w:val="00392124"/>
    <w:rsid w:val="00394D6A"/>
    <w:rsid w:val="003A55A6"/>
    <w:rsid w:val="003B2976"/>
    <w:rsid w:val="003C0CCA"/>
    <w:rsid w:val="003C1B4E"/>
    <w:rsid w:val="003C28E1"/>
    <w:rsid w:val="003F5A8F"/>
    <w:rsid w:val="00404D42"/>
    <w:rsid w:val="0041408B"/>
    <w:rsid w:val="00414B41"/>
    <w:rsid w:val="004203BA"/>
    <w:rsid w:val="00440D5F"/>
    <w:rsid w:val="004410F1"/>
    <w:rsid w:val="004412DB"/>
    <w:rsid w:val="00444918"/>
    <w:rsid w:val="004525C9"/>
    <w:rsid w:val="00455072"/>
    <w:rsid w:val="00460E7C"/>
    <w:rsid w:val="00471377"/>
    <w:rsid w:val="00472F97"/>
    <w:rsid w:val="004922DC"/>
    <w:rsid w:val="00494743"/>
    <w:rsid w:val="004A195B"/>
    <w:rsid w:val="004C30FF"/>
    <w:rsid w:val="004D0948"/>
    <w:rsid w:val="004D428A"/>
    <w:rsid w:val="004D72EA"/>
    <w:rsid w:val="004E5048"/>
    <w:rsid w:val="004F1145"/>
    <w:rsid w:val="00511985"/>
    <w:rsid w:val="00516044"/>
    <w:rsid w:val="00542D7B"/>
    <w:rsid w:val="00554C24"/>
    <w:rsid w:val="00566E0C"/>
    <w:rsid w:val="00574071"/>
    <w:rsid w:val="00586A4E"/>
    <w:rsid w:val="0058716B"/>
    <w:rsid w:val="00591135"/>
    <w:rsid w:val="005B4661"/>
    <w:rsid w:val="005B66F6"/>
    <w:rsid w:val="005C2730"/>
    <w:rsid w:val="005F3CA9"/>
    <w:rsid w:val="005F5C91"/>
    <w:rsid w:val="006036D4"/>
    <w:rsid w:val="00626FD2"/>
    <w:rsid w:val="006302EC"/>
    <w:rsid w:val="00630597"/>
    <w:rsid w:val="00633F99"/>
    <w:rsid w:val="006633CE"/>
    <w:rsid w:val="006741CD"/>
    <w:rsid w:val="00695148"/>
    <w:rsid w:val="006A2E46"/>
    <w:rsid w:val="006B22C6"/>
    <w:rsid w:val="006B3926"/>
    <w:rsid w:val="006C5C43"/>
    <w:rsid w:val="006E3647"/>
    <w:rsid w:val="006E7FE8"/>
    <w:rsid w:val="00703BF6"/>
    <w:rsid w:val="00734C6F"/>
    <w:rsid w:val="00744000"/>
    <w:rsid w:val="0075777A"/>
    <w:rsid w:val="007614D6"/>
    <w:rsid w:val="007640EB"/>
    <w:rsid w:val="00766934"/>
    <w:rsid w:val="00771FA7"/>
    <w:rsid w:val="00777909"/>
    <w:rsid w:val="007B1FD5"/>
    <w:rsid w:val="007C3444"/>
    <w:rsid w:val="007C4A32"/>
    <w:rsid w:val="007D1DD2"/>
    <w:rsid w:val="007D717F"/>
    <w:rsid w:val="007E7A5F"/>
    <w:rsid w:val="007E7A84"/>
    <w:rsid w:val="007F21F7"/>
    <w:rsid w:val="007F4D5D"/>
    <w:rsid w:val="007F7B7B"/>
    <w:rsid w:val="00804CDF"/>
    <w:rsid w:val="008058EE"/>
    <w:rsid w:val="008248D9"/>
    <w:rsid w:val="008330AE"/>
    <w:rsid w:val="00836556"/>
    <w:rsid w:val="00836EED"/>
    <w:rsid w:val="00840653"/>
    <w:rsid w:val="008416FE"/>
    <w:rsid w:val="00843A13"/>
    <w:rsid w:val="00844575"/>
    <w:rsid w:val="0084511B"/>
    <w:rsid w:val="00862120"/>
    <w:rsid w:val="00885A03"/>
    <w:rsid w:val="00885DE4"/>
    <w:rsid w:val="008976EA"/>
    <w:rsid w:val="008D0947"/>
    <w:rsid w:val="008D7DA2"/>
    <w:rsid w:val="008E0833"/>
    <w:rsid w:val="00903675"/>
    <w:rsid w:val="009138B7"/>
    <w:rsid w:val="0091648F"/>
    <w:rsid w:val="00920B56"/>
    <w:rsid w:val="00956587"/>
    <w:rsid w:val="00957261"/>
    <w:rsid w:val="009A203D"/>
    <w:rsid w:val="009A58F8"/>
    <w:rsid w:val="009B1ABC"/>
    <w:rsid w:val="009C5CFD"/>
    <w:rsid w:val="009C78C6"/>
    <w:rsid w:val="009D62C3"/>
    <w:rsid w:val="009D6998"/>
    <w:rsid w:val="009E71C2"/>
    <w:rsid w:val="00A115D0"/>
    <w:rsid w:val="00A23861"/>
    <w:rsid w:val="00A30585"/>
    <w:rsid w:val="00A32899"/>
    <w:rsid w:val="00A34C8F"/>
    <w:rsid w:val="00A455C4"/>
    <w:rsid w:val="00A503D3"/>
    <w:rsid w:val="00A50CA4"/>
    <w:rsid w:val="00A62EAC"/>
    <w:rsid w:val="00A8033C"/>
    <w:rsid w:val="00A8047F"/>
    <w:rsid w:val="00A81636"/>
    <w:rsid w:val="00A90D60"/>
    <w:rsid w:val="00AB7BF2"/>
    <w:rsid w:val="00AC01F0"/>
    <w:rsid w:val="00AC495C"/>
    <w:rsid w:val="00AD371D"/>
    <w:rsid w:val="00AE0BA7"/>
    <w:rsid w:val="00AE3FC5"/>
    <w:rsid w:val="00AE7B63"/>
    <w:rsid w:val="00B14F29"/>
    <w:rsid w:val="00B24461"/>
    <w:rsid w:val="00B33F21"/>
    <w:rsid w:val="00B411C4"/>
    <w:rsid w:val="00B4122A"/>
    <w:rsid w:val="00B418E6"/>
    <w:rsid w:val="00B704B5"/>
    <w:rsid w:val="00B70C6F"/>
    <w:rsid w:val="00B8478C"/>
    <w:rsid w:val="00B9305B"/>
    <w:rsid w:val="00B93DBF"/>
    <w:rsid w:val="00B95ED9"/>
    <w:rsid w:val="00BA1E66"/>
    <w:rsid w:val="00BA7014"/>
    <w:rsid w:val="00BB0094"/>
    <w:rsid w:val="00BC3A7E"/>
    <w:rsid w:val="00BC4D17"/>
    <w:rsid w:val="00BC6BC6"/>
    <w:rsid w:val="00BD0050"/>
    <w:rsid w:val="00BE017E"/>
    <w:rsid w:val="00BE2B89"/>
    <w:rsid w:val="00C17472"/>
    <w:rsid w:val="00C17C48"/>
    <w:rsid w:val="00C26B89"/>
    <w:rsid w:val="00C322F9"/>
    <w:rsid w:val="00C402E5"/>
    <w:rsid w:val="00C5505A"/>
    <w:rsid w:val="00C63FDD"/>
    <w:rsid w:val="00C763F4"/>
    <w:rsid w:val="00C7751A"/>
    <w:rsid w:val="00C97461"/>
    <w:rsid w:val="00CD5E61"/>
    <w:rsid w:val="00CD6009"/>
    <w:rsid w:val="00CE0D83"/>
    <w:rsid w:val="00CE43A9"/>
    <w:rsid w:val="00CE5D2B"/>
    <w:rsid w:val="00D06F37"/>
    <w:rsid w:val="00D3092C"/>
    <w:rsid w:val="00D56360"/>
    <w:rsid w:val="00D6090D"/>
    <w:rsid w:val="00D70A24"/>
    <w:rsid w:val="00D761B7"/>
    <w:rsid w:val="00D94BD9"/>
    <w:rsid w:val="00DA1E78"/>
    <w:rsid w:val="00DA63FE"/>
    <w:rsid w:val="00DB36E5"/>
    <w:rsid w:val="00DB403B"/>
    <w:rsid w:val="00DD1147"/>
    <w:rsid w:val="00DD2CAF"/>
    <w:rsid w:val="00DE1124"/>
    <w:rsid w:val="00DE4DA6"/>
    <w:rsid w:val="00DE621D"/>
    <w:rsid w:val="00DF5B2F"/>
    <w:rsid w:val="00E220CF"/>
    <w:rsid w:val="00E32652"/>
    <w:rsid w:val="00E34E78"/>
    <w:rsid w:val="00E36BB9"/>
    <w:rsid w:val="00E4190C"/>
    <w:rsid w:val="00E43759"/>
    <w:rsid w:val="00E44908"/>
    <w:rsid w:val="00E534EF"/>
    <w:rsid w:val="00E66F41"/>
    <w:rsid w:val="00E80C74"/>
    <w:rsid w:val="00E867E3"/>
    <w:rsid w:val="00E95083"/>
    <w:rsid w:val="00EA6629"/>
    <w:rsid w:val="00EB6240"/>
    <w:rsid w:val="00ED0E9E"/>
    <w:rsid w:val="00ED2AFC"/>
    <w:rsid w:val="00EE00DE"/>
    <w:rsid w:val="00EF1EC6"/>
    <w:rsid w:val="00F07B69"/>
    <w:rsid w:val="00F240B2"/>
    <w:rsid w:val="00F45412"/>
    <w:rsid w:val="00F516FC"/>
    <w:rsid w:val="00F56DA5"/>
    <w:rsid w:val="00F60C53"/>
    <w:rsid w:val="00F7040B"/>
    <w:rsid w:val="00F70EE5"/>
    <w:rsid w:val="00F72B21"/>
    <w:rsid w:val="00F73F8F"/>
    <w:rsid w:val="00F760BA"/>
    <w:rsid w:val="00F77F47"/>
    <w:rsid w:val="00F86672"/>
    <w:rsid w:val="00F931B2"/>
    <w:rsid w:val="00FA0268"/>
    <w:rsid w:val="00FC69D4"/>
    <w:rsid w:val="00FD37B3"/>
    <w:rsid w:val="00FD3BF0"/>
    <w:rsid w:val="00FD3C80"/>
    <w:rsid w:val="00FD76A7"/>
    <w:rsid w:val="00FE0E13"/>
    <w:rsid w:val="00FE19B4"/>
    <w:rsid w:val="00FE2DF0"/>
    <w:rsid w:val="00FF3B40"/>
    <w:rsid w:val="00FF6783"/>
    <w:rsid w:val="1093F67A"/>
    <w:rsid w:val="24EB36A3"/>
    <w:rsid w:val="33D49057"/>
    <w:rsid w:val="38330AE8"/>
    <w:rsid w:val="45D8B721"/>
    <w:rsid w:val="4A9C269B"/>
    <w:rsid w:val="627B518C"/>
    <w:rsid w:val="62D9CDC0"/>
    <w:rsid w:val="66891472"/>
    <w:rsid w:val="7C2E4073"/>
    <w:rsid w:val="7DE4D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DC70BAD6-9F84-471E-82F7-0C834CFD2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8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60eec2-1898-418a-9620-68fd65e2447a">
      <Terms xmlns="http://schemas.microsoft.com/office/infopath/2007/PartnerControls"/>
    </lcf76f155ced4ddcb4097134ff3c332f>
    <TaxCatchAll xmlns="e71d1821-91cb-4286-b396-3be2b4c9f1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AC5AEE9E85FF47B347B93FAF8BFA50" ma:contentTypeVersion="18" ma:contentTypeDescription="Create a new document." ma:contentTypeScope="" ma:versionID="698b6b5b3b9c5f8c88180b346c99c52a">
  <xsd:schema xmlns:xsd="http://www.w3.org/2001/XMLSchema" xmlns:xs="http://www.w3.org/2001/XMLSchema" xmlns:p="http://schemas.microsoft.com/office/2006/metadata/properties" xmlns:ns2="dc60eec2-1898-418a-9620-68fd65e2447a" xmlns:ns3="e71d1821-91cb-4286-b396-3be2b4c9f1d9" targetNamespace="http://schemas.microsoft.com/office/2006/metadata/properties" ma:root="true" ma:fieldsID="c29722e9667e68afd514bea0e00243b8" ns2:_="" ns3:_="">
    <xsd:import namespace="dc60eec2-1898-418a-9620-68fd65e2447a"/>
    <xsd:import namespace="e71d1821-91cb-4286-b396-3be2b4c9f1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0eec2-1898-418a-9620-68fd65e24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d1821-91cb-4286-b396-3be2b4c9f1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9452315-f379-4782-bbb2-c1879bf38d21}" ma:internalName="TaxCatchAll" ma:showField="CatchAllData" ma:web="e71d1821-91cb-4286-b396-3be2b4c9f1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dc60eec2-1898-418a-9620-68fd65e2447a"/>
    <ds:schemaRef ds:uri="e71d1821-91cb-4286-b396-3be2b4c9f1d9"/>
  </ds:schemaRefs>
</ds:datastoreItem>
</file>

<file path=customXml/itemProps2.xml><?xml version="1.0" encoding="utf-8"?>
<ds:datastoreItem xmlns:ds="http://schemas.openxmlformats.org/officeDocument/2006/customXml" ds:itemID="{AE4CB629-95FC-4A3C-8C38-9BACC92A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0eec2-1898-418a-9620-68fd65e2447a"/>
    <ds:schemaRef ds:uri="e71d1821-91cb-4286-b396-3be2b4c9f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01BCF-F25D-4CC5-884C-DEC2A0762A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2702</Words>
  <Characters>1541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Inga Kovaitienė</cp:lastModifiedBy>
  <cp:revision>12</cp:revision>
  <dcterms:created xsi:type="dcterms:W3CDTF">2025-12-18T08:17:00Z</dcterms:created>
  <dcterms:modified xsi:type="dcterms:W3CDTF">2025-12-31T07:58:00Z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0x0101008CAC5AEE9E85FF47B347B93FAF8BFA50</vt:lpwstr>
  </property>
  <property fmtid="{D5CDD505-2E9C-101B-9397-08002B2CF9AE}" pid="21" name="MediaServiceImageTags">
    <vt:lpwstr/>
  </property>
</Properties>
</file>